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20073" w:type="dxa"/>
        <w:tblLook w:val="04A0" w:firstRow="1" w:lastRow="0" w:firstColumn="1" w:lastColumn="0" w:noHBand="0" w:noVBand="1"/>
      </w:tblPr>
      <w:tblGrid>
        <w:gridCol w:w="1747"/>
        <w:gridCol w:w="4060"/>
        <w:gridCol w:w="4060"/>
        <w:gridCol w:w="4461"/>
        <w:gridCol w:w="5745"/>
      </w:tblGrid>
      <w:tr w:rsidR="008059D6" w:rsidTr="00585A86">
        <w:trPr>
          <w:trHeight w:val="414"/>
        </w:trPr>
        <w:tc>
          <w:tcPr>
            <w:tcW w:w="20073" w:type="dxa"/>
            <w:gridSpan w:val="5"/>
            <w:shd w:val="clear" w:color="auto" w:fill="CC99FF"/>
          </w:tcPr>
          <w:p w:rsidR="008059D6" w:rsidRDefault="000E0C30" w:rsidP="00961F69">
            <w:pPr>
              <w:autoSpaceDE w:val="0"/>
              <w:autoSpaceDN w:val="0"/>
              <w:adjustRightInd w:val="0"/>
              <w:jc w:val="center"/>
              <w:rPr>
                <w:rFonts w:ascii="Calibri" w:hAnsi="Calibri" w:cs="Calibri"/>
              </w:rPr>
            </w:pPr>
            <w:r>
              <w:rPr>
                <w:rFonts w:ascii="Calibri" w:hAnsi="Calibri" w:cs="Calibri"/>
                <w:b/>
              </w:rPr>
              <w:t>RE</w:t>
            </w:r>
            <w:r w:rsidR="008059D6" w:rsidRPr="00B4088E">
              <w:rPr>
                <w:rFonts w:ascii="Calibri" w:hAnsi="Calibri" w:cs="Calibri"/>
                <w:b/>
              </w:rPr>
              <w:t xml:space="preserve"> Progression of Skills</w:t>
            </w:r>
            <w:r w:rsidR="008059D6">
              <w:rPr>
                <w:rFonts w:ascii="Calibri" w:hAnsi="Calibri" w:cs="Calibri"/>
                <w:b/>
              </w:rPr>
              <w:t xml:space="preserve"> KS2</w:t>
            </w:r>
          </w:p>
        </w:tc>
      </w:tr>
      <w:tr w:rsidR="008059D6" w:rsidTr="000A3A8E">
        <w:trPr>
          <w:trHeight w:val="578"/>
        </w:trPr>
        <w:tc>
          <w:tcPr>
            <w:tcW w:w="20073" w:type="dxa"/>
            <w:gridSpan w:val="5"/>
          </w:tcPr>
          <w:p w:rsidR="008059D6" w:rsidRPr="00101863" w:rsidRDefault="000E0C30" w:rsidP="00705190">
            <w:pPr>
              <w:autoSpaceDE w:val="0"/>
              <w:autoSpaceDN w:val="0"/>
              <w:adjustRightInd w:val="0"/>
              <w:rPr>
                <w:rFonts w:asciiTheme="majorHAnsi" w:hAnsiTheme="majorHAnsi" w:cstheme="majorHAnsi"/>
                <w:sz w:val="18"/>
                <w:szCs w:val="18"/>
              </w:rPr>
            </w:pPr>
            <w:r>
              <w:rPr>
                <w:rFonts w:asciiTheme="majorHAnsi" w:hAnsiTheme="majorHAnsi" w:cstheme="majorHAnsi"/>
                <w:sz w:val="18"/>
                <w:szCs w:val="18"/>
              </w:rPr>
              <w:t xml:space="preserve">This document has been designed to </w:t>
            </w:r>
            <w:r w:rsidRPr="00A46B4F">
              <w:rPr>
                <w:rFonts w:asciiTheme="majorHAnsi" w:hAnsiTheme="majorHAnsi" w:cstheme="majorHAnsi"/>
                <w:sz w:val="18"/>
                <w:szCs w:val="18"/>
              </w:rPr>
              <w:t xml:space="preserve">show how we will cover </w:t>
            </w:r>
            <w:r>
              <w:rPr>
                <w:rFonts w:asciiTheme="majorHAnsi" w:hAnsiTheme="majorHAnsi" w:cstheme="majorHAnsi"/>
                <w:sz w:val="18"/>
                <w:szCs w:val="18"/>
              </w:rPr>
              <w:t>all of the RE elements as set out in The Understanding Christianity and Agreed Syllabus documentation</w:t>
            </w:r>
            <w:r w:rsidRPr="00A46B4F">
              <w:rPr>
                <w:rFonts w:asciiTheme="majorHAnsi" w:hAnsiTheme="majorHAnsi" w:cstheme="majorHAnsi"/>
                <w:sz w:val="18"/>
                <w:szCs w:val="18"/>
              </w:rPr>
              <w:t xml:space="preserve">. </w:t>
            </w:r>
            <w:r>
              <w:rPr>
                <w:rFonts w:asciiTheme="majorHAnsi" w:hAnsiTheme="majorHAnsi" w:cstheme="majorHAnsi"/>
                <w:sz w:val="18"/>
                <w:szCs w:val="18"/>
              </w:rPr>
              <w:t xml:space="preserve">Please refer to the School’s </w:t>
            </w:r>
            <w:proofErr w:type="gramStart"/>
            <w:r>
              <w:rPr>
                <w:rFonts w:asciiTheme="majorHAnsi" w:hAnsiTheme="majorHAnsi" w:cstheme="majorHAnsi"/>
                <w:sz w:val="18"/>
                <w:szCs w:val="18"/>
              </w:rPr>
              <w:t>long term</w:t>
            </w:r>
            <w:proofErr w:type="gramEnd"/>
            <w:r>
              <w:rPr>
                <w:rFonts w:asciiTheme="majorHAnsi" w:hAnsiTheme="majorHAnsi" w:cstheme="majorHAnsi"/>
                <w:sz w:val="18"/>
                <w:szCs w:val="18"/>
              </w:rPr>
              <w:t xml:space="preserve"> plan, assessment documents and lesson planning (provided by RE Today for other faiths).</w:t>
            </w:r>
          </w:p>
        </w:tc>
      </w:tr>
      <w:tr w:rsidR="008059D6" w:rsidTr="008059D6">
        <w:trPr>
          <w:trHeight w:val="1109"/>
        </w:trPr>
        <w:tc>
          <w:tcPr>
            <w:tcW w:w="1747" w:type="dxa"/>
          </w:tcPr>
          <w:p w:rsidR="008059D6" w:rsidRPr="005A58EB" w:rsidRDefault="008059D6" w:rsidP="008059D6">
            <w:pPr>
              <w:rPr>
                <w:rFonts w:ascii="Comic Sans MS" w:hAnsi="Comic Sans MS" w:cstheme="majorHAnsi"/>
                <w:sz w:val="16"/>
                <w:szCs w:val="16"/>
              </w:rPr>
            </w:pPr>
            <w:r w:rsidRPr="005A58EB">
              <w:rPr>
                <w:rFonts w:ascii="Comic Sans MS" w:hAnsi="Comic Sans MS" w:cstheme="majorHAnsi"/>
                <w:noProof/>
                <w:sz w:val="16"/>
                <w:szCs w:val="16"/>
                <w:lang w:eastAsia="en-GB"/>
              </w:rPr>
              <w:drawing>
                <wp:anchor distT="0" distB="0" distL="114300" distR="114300" simplePos="0" relativeHeight="251672576" behindDoc="0" locked="0" layoutInCell="1" allowOverlap="1" wp14:anchorId="37674EE2" wp14:editId="114A12D0">
                  <wp:simplePos x="0" y="0"/>
                  <wp:positionH relativeFrom="column">
                    <wp:posOffset>-20839</wp:posOffset>
                  </wp:positionH>
                  <wp:positionV relativeFrom="paragraph">
                    <wp:posOffset>79491</wp:posOffset>
                  </wp:positionV>
                  <wp:extent cx="969645" cy="684530"/>
                  <wp:effectExtent l="0" t="0" r="1905" b="127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60" w:type="dxa"/>
          </w:tcPr>
          <w:p w:rsidR="008059D6" w:rsidRPr="005A58EB" w:rsidRDefault="008059D6" w:rsidP="008059D6">
            <w:pPr>
              <w:pStyle w:val="Default"/>
              <w:shd w:val="clear" w:color="auto" w:fill="CC99FF"/>
              <w:rPr>
                <w:rFonts w:ascii="Comic Sans MS" w:hAnsi="Comic Sans MS" w:cstheme="majorHAnsi"/>
                <w:b/>
                <w:sz w:val="16"/>
                <w:szCs w:val="16"/>
                <w:u w:val="single"/>
              </w:rPr>
            </w:pPr>
            <w:r w:rsidRPr="005A58EB">
              <w:rPr>
                <w:rFonts w:ascii="Comic Sans MS" w:hAnsi="Comic Sans MS" w:cstheme="majorHAnsi"/>
                <w:b/>
                <w:sz w:val="16"/>
                <w:szCs w:val="16"/>
                <w:u w:val="single"/>
              </w:rPr>
              <w:t>Year 3 Areas of study:</w:t>
            </w:r>
          </w:p>
          <w:p w:rsidR="008059D6" w:rsidRPr="005A58EB" w:rsidRDefault="008059D6" w:rsidP="008059D6">
            <w:pPr>
              <w:pStyle w:val="Default"/>
              <w:rPr>
                <w:rFonts w:ascii="Comic Sans MS" w:hAnsi="Comic Sans MS" w:cstheme="majorHAnsi"/>
                <w:sz w:val="16"/>
                <w:szCs w:val="16"/>
              </w:rPr>
            </w:pPr>
          </w:p>
        </w:tc>
        <w:tc>
          <w:tcPr>
            <w:tcW w:w="4060" w:type="dxa"/>
          </w:tcPr>
          <w:tbl>
            <w:tblPr>
              <w:tblW w:w="0" w:type="auto"/>
              <w:tblBorders>
                <w:top w:val="nil"/>
                <w:left w:val="nil"/>
                <w:bottom w:val="nil"/>
                <w:right w:val="nil"/>
              </w:tblBorders>
              <w:tblLook w:val="0000" w:firstRow="0" w:lastRow="0" w:firstColumn="0" w:lastColumn="0" w:noHBand="0" w:noVBand="0"/>
            </w:tblPr>
            <w:tblGrid>
              <w:gridCol w:w="2052"/>
            </w:tblGrid>
            <w:tr w:rsidR="008059D6" w:rsidRPr="005A58EB">
              <w:trPr>
                <w:trHeight w:val="376"/>
              </w:trPr>
              <w:tc>
                <w:tcPr>
                  <w:tcW w:w="0" w:type="auto"/>
                </w:tcPr>
                <w:p w:rsidR="008059D6" w:rsidRPr="005A58EB" w:rsidRDefault="008059D6" w:rsidP="00EF2000">
                  <w:pPr>
                    <w:framePr w:hSpace="180" w:wrap="around" w:vAnchor="page" w:hAnchor="margin" w:xAlign="center" w:y="382"/>
                    <w:shd w:val="clear" w:color="auto" w:fill="CC99FF"/>
                    <w:autoSpaceDE w:val="0"/>
                    <w:autoSpaceDN w:val="0"/>
                    <w:adjustRightInd w:val="0"/>
                    <w:spacing w:after="0" w:line="240" w:lineRule="auto"/>
                    <w:rPr>
                      <w:rFonts w:ascii="Comic Sans MS" w:hAnsi="Comic Sans MS" w:cstheme="majorHAnsi"/>
                      <w:color w:val="000000"/>
                      <w:sz w:val="16"/>
                      <w:szCs w:val="16"/>
                      <w:u w:val="single"/>
                    </w:rPr>
                  </w:pPr>
                  <w:r w:rsidRPr="005A58EB">
                    <w:rPr>
                      <w:rFonts w:ascii="Comic Sans MS" w:hAnsi="Comic Sans MS" w:cstheme="majorHAnsi"/>
                      <w:b/>
                      <w:bCs/>
                      <w:color w:val="000000"/>
                      <w:sz w:val="16"/>
                      <w:szCs w:val="16"/>
                      <w:u w:val="single"/>
                    </w:rPr>
                    <w:t xml:space="preserve">Year 4 Areas of study: </w:t>
                  </w:r>
                </w:p>
                <w:p w:rsidR="008059D6" w:rsidRPr="005A58EB" w:rsidRDefault="008059D6" w:rsidP="00EF2000">
                  <w:pPr>
                    <w:framePr w:hSpace="180" w:wrap="around" w:vAnchor="page" w:hAnchor="margin" w:xAlign="center" w:y="382"/>
                    <w:spacing w:after="0" w:line="240" w:lineRule="auto"/>
                    <w:rPr>
                      <w:rFonts w:ascii="Comic Sans MS" w:hAnsi="Comic Sans MS" w:cstheme="majorHAnsi"/>
                      <w:sz w:val="16"/>
                      <w:szCs w:val="16"/>
                    </w:rPr>
                  </w:pPr>
                </w:p>
              </w:tc>
            </w:tr>
          </w:tbl>
          <w:p w:rsidR="008059D6" w:rsidRPr="005A58EB" w:rsidRDefault="008059D6" w:rsidP="008059D6">
            <w:pPr>
              <w:pStyle w:val="Default"/>
              <w:rPr>
                <w:rFonts w:ascii="Comic Sans MS" w:hAnsi="Comic Sans MS" w:cstheme="majorHAnsi"/>
                <w:sz w:val="16"/>
                <w:szCs w:val="16"/>
              </w:rPr>
            </w:pPr>
          </w:p>
        </w:tc>
        <w:tc>
          <w:tcPr>
            <w:tcW w:w="4461" w:type="dxa"/>
          </w:tcPr>
          <w:p w:rsidR="008059D6" w:rsidRPr="005A58EB" w:rsidRDefault="008059D6" w:rsidP="008059D6">
            <w:pPr>
              <w:pStyle w:val="Default"/>
              <w:shd w:val="clear" w:color="auto" w:fill="CC99FF"/>
              <w:rPr>
                <w:rFonts w:ascii="Comic Sans MS" w:hAnsi="Comic Sans MS" w:cstheme="majorHAnsi"/>
                <w:b/>
                <w:sz w:val="16"/>
                <w:szCs w:val="16"/>
                <w:u w:val="single"/>
              </w:rPr>
            </w:pPr>
            <w:r w:rsidRPr="005A58EB">
              <w:rPr>
                <w:rFonts w:ascii="Comic Sans MS" w:hAnsi="Comic Sans MS" w:cstheme="majorHAnsi"/>
                <w:b/>
                <w:sz w:val="16"/>
                <w:szCs w:val="16"/>
                <w:u w:val="single"/>
              </w:rPr>
              <w:t>Year 5 Area of Study</w:t>
            </w:r>
          </w:p>
          <w:p w:rsidR="008059D6" w:rsidRPr="005A58EB" w:rsidRDefault="008059D6" w:rsidP="000E0C30">
            <w:pPr>
              <w:pStyle w:val="Default"/>
              <w:rPr>
                <w:rFonts w:ascii="Comic Sans MS" w:hAnsi="Comic Sans MS" w:cstheme="majorHAnsi"/>
                <w:sz w:val="16"/>
                <w:szCs w:val="16"/>
              </w:rPr>
            </w:pPr>
          </w:p>
        </w:tc>
        <w:tc>
          <w:tcPr>
            <w:tcW w:w="5745" w:type="dxa"/>
          </w:tcPr>
          <w:p w:rsidR="008059D6" w:rsidRPr="005A58EB" w:rsidRDefault="008059D6" w:rsidP="008059D6">
            <w:pPr>
              <w:pStyle w:val="Default"/>
              <w:shd w:val="clear" w:color="auto" w:fill="CC99FF"/>
              <w:rPr>
                <w:rFonts w:ascii="Comic Sans MS" w:hAnsi="Comic Sans MS" w:cstheme="majorHAnsi"/>
                <w:b/>
                <w:sz w:val="16"/>
                <w:szCs w:val="16"/>
                <w:u w:val="single"/>
              </w:rPr>
            </w:pPr>
            <w:r w:rsidRPr="005A58EB">
              <w:rPr>
                <w:rFonts w:ascii="Comic Sans MS" w:hAnsi="Comic Sans MS" w:cstheme="majorHAnsi"/>
                <w:b/>
                <w:sz w:val="16"/>
                <w:szCs w:val="16"/>
                <w:u w:val="single"/>
              </w:rPr>
              <w:t>Year 6 Area of Study</w:t>
            </w:r>
          </w:p>
          <w:p w:rsidR="008059D6" w:rsidRPr="005A58EB" w:rsidRDefault="008059D6" w:rsidP="000E0C30">
            <w:pPr>
              <w:rPr>
                <w:rFonts w:ascii="Comic Sans MS" w:hAnsi="Comic Sans MS" w:cstheme="majorHAnsi"/>
                <w:sz w:val="16"/>
                <w:szCs w:val="16"/>
              </w:rPr>
            </w:pPr>
          </w:p>
        </w:tc>
      </w:tr>
      <w:tr w:rsidR="00841B96" w:rsidTr="008059D6">
        <w:trPr>
          <w:trHeight w:val="1624"/>
        </w:trPr>
        <w:tc>
          <w:tcPr>
            <w:tcW w:w="1747" w:type="dxa"/>
          </w:tcPr>
          <w:p w:rsidR="00841B96" w:rsidRPr="005A58EB" w:rsidRDefault="006655B2" w:rsidP="006655B2">
            <w:pPr>
              <w:rPr>
                <w:rFonts w:ascii="Comic Sans MS" w:hAnsi="Comic Sans MS" w:cstheme="minorHAnsi"/>
                <w:b/>
                <w:i/>
                <w:color w:val="7030A0"/>
                <w:sz w:val="16"/>
                <w:szCs w:val="16"/>
              </w:rPr>
            </w:pPr>
            <w:r w:rsidRPr="005A58EB">
              <w:rPr>
                <w:rFonts w:ascii="Comic Sans MS" w:hAnsi="Comic Sans MS"/>
                <w:b/>
                <w:bCs/>
                <w:color w:val="7030A0"/>
                <w:sz w:val="16"/>
                <w:szCs w:val="16"/>
              </w:rPr>
              <w:t>Make sense of belief:</w:t>
            </w:r>
          </w:p>
          <w:p w:rsidR="00841B96" w:rsidRPr="005A58EB" w:rsidRDefault="00841B96" w:rsidP="00841B96">
            <w:pPr>
              <w:pStyle w:val="ListParagraph"/>
              <w:ind w:left="360"/>
              <w:rPr>
                <w:rFonts w:ascii="Comic Sans MS" w:hAnsi="Comic Sans MS" w:cstheme="minorHAnsi"/>
                <w:b/>
                <w:i/>
                <w:color w:val="7030A0"/>
                <w:sz w:val="16"/>
                <w:szCs w:val="16"/>
              </w:rPr>
            </w:pPr>
          </w:p>
          <w:p w:rsidR="00841B96" w:rsidRPr="005A58EB" w:rsidRDefault="00841B96" w:rsidP="00841B96">
            <w:pPr>
              <w:pStyle w:val="ListParagraph"/>
              <w:numPr>
                <w:ilvl w:val="0"/>
                <w:numId w:val="2"/>
              </w:numPr>
              <w:rPr>
                <w:rFonts w:ascii="Comic Sans MS" w:hAnsi="Comic Sans MS" w:cstheme="minorHAnsi"/>
                <w:b/>
                <w:i/>
                <w:color w:val="7030A0"/>
                <w:sz w:val="16"/>
                <w:szCs w:val="16"/>
              </w:rPr>
            </w:pPr>
            <w:r w:rsidRPr="005A58EB">
              <w:rPr>
                <w:rFonts w:ascii="Comic Sans MS" w:hAnsi="Comic Sans MS" w:cstheme="minorHAnsi"/>
                <w:b/>
                <w:i/>
                <w:color w:val="7030A0"/>
                <w:sz w:val="16"/>
                <w:szCs w:val="16"/>
              </w:rPr>
              <w:t>Identify core beliefs and concepts studied and give a simple description of what they mean</w:t>
            </w:r>
          </w:p>
          <w:p w:rsidR="00841B96" w:rsidRPr="005A58EB" w:rsidRDefault="00841B96" w:rsidP="00841B96">
            <w:pPr>
              <w:pStyle w:val="ListParagraph"/>
              <w:numPr>
                <w:ilvl w:val="0"/>
                <w:numId w:val="2"/>
              </w:numPr>
              <w:rPr>
                <w:rFonts w:ascii="Comic Sans MS" w:hAnsi="Comic Sans MS" w:cstheme="minorHAnsi"/>
                <w:b/>
                <w:i/>
                <w:color w:val="7030A0"/>
                <w:sz w:val="16"/>
                <w:szCs w:val="16"/>
              </w:rPr>
            </w:pPr>
            <w:r w:rsidRPr="005A58EB">
              <w:rPr>
                <w:rFonts w:ascii="Comic Sans MS" w:hAnsi="Comic Sans MS" w:cstheme="minorHAnsi"/>
                <w:b/>
                <w:i/>
                <w:color w:val="7030A0"/>
                <w:sz w:val="16"/>
                <w:szCs w:val="16"/>
              </w:rPr>
              <w:t>Give examples of how stories show what people believe (e.g. the meaning behind a festival)</w:t>
            </w:r>
          </w:p>
          <w:p w:rsidR="00841B96" w:rsidRPr="005A58EB" w:rsidRDefault="00841B96" w:rsidP="00841B96">
            <w:pPr>
              <w:pStyle w:val="ListParagraph"/>
              <w:numPr>
                <w:ilvl w:val="0"/>
                <w:numId w:val="2"/>
              </w:numPr>
              <w:rPr>
                <w:rFonts w:ascii="Comic Sans MS" w:hAnsi="Comic Sans MS" w:cstheme="majorHAnsi"/>
                <w:sz w:val="16"/>
                <w:szCs w:val="16"/>
              </w:rPr>
            </w:pPr>
            <w:r w:rsidRPr="005A58EB">
              <w:rPr>
                <w:rFonts w:ascii="Comic Sans MS" w:hAnsi="Comic Sans MS" w:cstheme="minorHAnsi"/>
                <w:b/>
                <w:i/>
                <w:color w:val="7030A0"/>
                <w:sz w:val="16"/>
                <w:szCs w:val="16"/>
              </w:rPr>
              <w:t>Give clear, simple accounts of what stories and other texts mean to believers.</w:t>
            </w:r>
          </w:p>
        </w:tc>
        <w:tc>
          <w:tcPr>
            <w:tcW w:w="4060" w:type="dxa"/>
          </w:tcPr>
          <w:p w:rsidR="00841B96" w:rsidRPr="005A58EB" w:rsidRDefault="00841B96" w:rsidP="00841B96">
            <w:pPr>
              <w:contextualSpacing/>
              <w:rPr>
                <w:rFonts w:ascii="Comic Sans MS" w:hAnsi="Comic Sans MS" w:cstheme="minorHAnsi"/>
                <w:color w:val="7030A0"/>
                <w:sz w:val="16"/>
                <w:szCs w:val="16"/>
              </w:rPr>
            </w:pPr>
            <w:r w:rsidRPr="005A58EB">
              <w:rPr>
                <w:rFonts w:ascii="Comic Sans MS" w:hAnsi="Comic Sans MS" w:cstheme="minorHAnsi"/>
                <w:b/>
                <w:sz w:val="16"/>
                <w:szCs w:val="16"/>
              </w:rPr>
              <w:t>L2.10 Jews –Yr3</w:t>
            </w:r>
          </w:p>
          <w:p w:rsidR="00841B96" w:rsidRPr="005A58EB" w:rsidRDefault="00841B96" w:rsidP="00841B96">
            <w:pPr>
              <w:pStyle w:val="ListParagraph"/>
              <w:numPr>
                <w:ilvl w:val="0"/>
                <w:numId w:val="2"/>
              </w:numPr>
              <w:contextualSpacing/>
              <w:rPr>
                <w:rFonts w:ascii="Comic Sans MS" w:hAnsi="Comic Sans MS" w:cstheme="minorHAnsi"/>
                <w:color w:val="7030A0"/>
                <w:sz w:val="16"/>
                <w:szCs w:val="16"/>
              </w:rPr>
            </w:pPr>
            <w:r w:rsidRPr="005A58EB">
              <w:rPr>
                <w:rFonts w:ascii="Comic Sans MS" w:eastAsiaTheme="minorEastAsia" w:hAnsi="Comic Sans MS" w:cstheme="minorHAnsi"/>
                <w:color w:val="7030A0"/>
                <w:kern w:val="24"/>
                <w:sz w:val="16"/>
                <w:szCs w:val="16"/>
              </w:rPr>
              <w:t xml:space="preserve">Identify some Jewish beliefs about God, sin and forgiveness </w:t>
            </w:r>
          </w:p>
          <w:p w:rsidR="00841B96" w:rsidRPr="005A58EB" w:rsidRDefault="00841B96" w:rsidP="00841B96">
            <w:pPr>
              <w:pStyle w:val="ListParagraph"/>
              <w:numPr>
                <w:ilvl w:val="0"/>
                <w:numId w:val="2"/>
              </w:numPr>
              <w:contextualSpacing/>
              <w:rPr>
                <w:rFonts w:ascii="Comic Sans MS" w:hAnsi="Comic Sans MS" w:cstheme="minorHAnsi"/>
                <w:color w:val="7030A0"/>
                <w:sz w:val="16"/>
                <w:szCs w:val="16"/>
              </w:rPr>
            </w:pPr>
            <w:r w:rsidRPr="005A58EB">
              <w:rPr>
                <w:rFonts w:ascii="Comic Sans MS" w:eastAsiaTheme="minorEastAsia" w:hAnsi="Comic Sans MS" w:cstheme="minorHAnsi"/>
                <w:color w:val="7030A0"/>
                <w:kern w:val="24"/>
                <w:sz w:val="16"/>
                <w:szCs w:val="16"/>
              </w:rPr>
              <w:t>Ma</w:t>
            </w:r>
            <w:r w:rsidR="000B0C21">
              <w:rPr>
                <w:rFonts w:ascii="Comic Sans MS" w:eastAsiaTheme="minorEastAsia" w:hAnsi="Comic Sans MS" w:cstheme="minorHAnsi"/>
                <w:color w:val="7030A0"/>
                <w:kern w:val="24"/>
                <w:sz w:val="16"/>
                <w:szCs w:val="16"/>
              </w:rPr>
              <w:t>ke clear links between the stories</w:t>
            </w:r>
            <w:r w:rsidRPr="005A58EB">
              <w:rPr>
                <w:rFonts w:ascii="Comic Sans MS" w:eastAsiaTheme="minorEastAsia" w:hAnsi="Comic Sans MS" w:cstheme="minorHAnsi"/>
                <w:color w:val="7030A0"/>
                <w:kern w:val="24"/>
                <w:sz w:val="16"/>
                <w:szCs w:val="16"/>
              </w:rPr>
              <w:t xml:space="preserve"> </w:t>
            </w:r>
          </w:p>
          <w:p w:rsidR="00841B96" w:rsidRPr="005A58EB" w:rsidRDefault="00841B96" w:rsidP="00841B96">
            <w:pPr>
              <w:pStyle w:val="ListParagraph"/>
              <w:numPr>
                <w:ilvl w:val="0"/>
                <w:numId w:val="3"/>
              </w:numPr>
              <w:autoSpaceDE w:val="0"/>
              <w:autoSpaceDN w:val="0"/>
              <w:adjustRightInd w:val="0"/>
              <w:ind w:left="271" w:hanging="271"/>
              <w:contextualSpacing/>
              <w:rPr>
                <w:rFonts w:ascii="Comic Sans MS" w:hAnsi="Comic Sans MS" w:cstheme="minorHAnsi"/>
                <w:color w:val="7030A0"/>
                <w:sz w:val="16"/>
                <w:szCs w:val="16"/>
              </w:rPr>
            </w:pPr>
            <w:r w:rsidRPr="005A58EB">
              <w:rPr>
                <w:rFonts w:ascii="Comic Sans MS" w:eastAsiaTheme="minorEastAsia" w:hAnsi="Comic Sans MS" w:cstheme="minorHAnsi"/>
                <w:color w:val="7030A0"/>
                <w:kern w:val="24"/>
                <w:sz w:val="16"/>
                <w:szCs w:val="16"/>
              </w:rPr>
              <w:t xml:space="preserve">Offer informed suggestions about the meaning </w:t>
            </w:r>
            <w:r w:rsidR="000B0C21">
              <w:rPr>
                <w:rFonts w:ascii="Comic Sans MS" w:eastAsiaTheme="minorEastAsia" w:hAnsi="Comic Sans MS" w:cstheme="minorHAnsi"/>
                <w:color w:val="7030A0"/>
                <w:kern w:val="24"/>
                <w:sz w:val="16"/>
                <w:szCs w:val="16"/>
              </w:rPr>
              <w:t>of stories for Jews today</w:t>
            </w:r>
          </w:p>
          <w:p w:rsidR="00841B96" w:rsidRPr="005A58EB" w:rsidRDefault="00841B96" w:rsidP="00841B96">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L2.3 Incarnation/God – Yr3</w:t>
            </w:r>
          </w:p>
          <w:p w:rsidR="00841B96" w:rsidRPr="005A58EB" w:rsidRDefault="00841B96" w:rsidP="00841B96">
            <w:pPr>
              <w:pStyle w:val="ListParagraph"/>
              <w:numPr>
                <w:ilvl w:val="0"/>
                <w:numId w:val="3"/>
              </w:numPr>
              <w:autoSpaceDE w:val="0"/>
              <w:autoSpaceDN w:val="0"/>
              <w:adjustRightInd w:val="0"/>
              <w:ind w:left="271" w:hanging="271"/>
              <w:contextualSpacing/>
              <w:rPr>
                <w:rFonts w:ascii="Comic Sans MS" w:hAnsi="Comic Sans MS" w:cstheme="minorHAnsi"/>
                <w:color w:val="7030A0"/>
                <w:sz w:val="16"/>
                <w:szCs w:val="16"/>
              </w:rPr>
            </w:pPr>
            <w:r w:rsidRPr="005A58EB">
              <w:rPr>
                <w:rFonts w:ascii="Comic Sans MS" w:hAnsi="Comic Sans MS" w:cstheme="minorHAnsi"/>
                <w:color w:val="7030A0"/>
                <w:sz w:val="16"/>
                <w:szCs w:val="16"/>
              </w:rPr>
              <w:t>Recognise what a ‘Gospel’ is and give an example of the kinds of stories it contains</w:t>
            </w:r>
          </w:p>
          <w:p w:rsidR="00841B96" w:rsidRPr="005A58EB" w:rsidRDefault="00841B96" w:rsidP="00841B96">
            <w:pPr>
              <w:pStyle w:val="ListParagraph"/>
              <w:numPr>
                <w:ilvl w:val="0"/>
                <w:numId w:val="3"/>
              </w:numPr>
              <w:autoSpaceDE w:val="0"/>
              <w:autoSpaceDN w:val="0"/>
              <w:adjustRightInd w:val="0"/>
              <w:ind w:left="271" w:hanging="271"/>
              <w:contextualSpacing/>
              <w:rPr>
                <w:rFonts w:ascii="Comic Sans MS" w:hAnsi="Comic Sans MS" w:cstheme="minorHAnsi"/>
                <w:color w:val="7030A0"/>
                <w:sz w:val="16"/>
                <w:szCs w:val="16"/>
              </w:rPr>
            </w:pPr>
            <w:r w:rsidRPr="005A58EB">
              <w:rPr>
                <w:rFonts w:ascii="Comic Sans MS" w:hAnsi="Comic Sans MS" w:cstheme="minorHAnsi"/>
                <w:color w:val="7030A0"/>
                <w:sz w:val="16"/>
                <w:szCs w:val="16"/>
              </w:rPr>
              <w:t>Offer suggestions about what texts about baptism and Trinity mean.</w:t>
            </w:r>
          </w:p>
          <w:p w:rsidR="00841B96" w:rsidRPr="005A58EB" w:rsidRDefault="00841B96" w:rsidP="00841B96">
            <w:pPr>
              <w:pStyle w:val="ListParagraph"/>
              <w:numPr>
                <w:ilvl w:val="0"/>
                <w:numId w:val="3"/>
              </w:num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color w:val="7030A0"/>
                <w:sz w:val="16"/>
                <w:szCs w:val="16"/>
              </w:rPr>
              <w:t>Give examples of what these texts mean to some Christians today</w:t>
            </w:r>
          </w:p>
          <w:p w:rsidR="00841B96" w:rsidRPr="005A58EB" w:rsidRDefault="00841B96" w:rsidP="00841B96">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L2.2 People of God – Yr3</w:t>
            </w:r>
          </w:p>
          <w:p w:rsidR="00841B96" w:rsidRPr="005A58EB" w:rsidRDefault="00841B96" w:rsidP="00841B96">
            <w:pPr>
              <w:pStyle w:val="ListParagraph"/>
              <w:numPr>
                <w:ilvl w:val="0"/>
                <w:numId w:val="6"/>
              </w:numPr>
              <w:autoSpaceDE w:val="0"/>
              <w:autoSpaceDN w:val="0"/>
              <w:adjustRightInd w:val="0"/>
              <w:contextualSpacing/>
              <w:rPr>
                <w:rFonts w:ascii="Comic Sans MS" w:hAnsi="Comic Sans MS" w:cstheme="minorHAnsi"/>
                <w:b/>
                <w:sz w:val="16"/>
                <w:szCs w:val="16"/>
              </w:rPr>
            </w:pPr>
            <w:r w:rsidRPr="005A58EB">
              <w:rPr>
                <w:rFonts w:ascii="Comic Sans MS" w:eastAsia="Calibri" w:hAnsi="Comic Sans MS" w:cstheme="minorHAnsi"/>
                <w:color w:val="7030A0"/>
                <w:kern w:val="24"/>
                <w:sz w:val="16"/>
                <w:szCs w:val="16"/>
              </w:rPr>
              <w:t>Make clear links between the story of Noah and the idea of covenant</w:t>
            </w:r>
          </w:p>
          <w:p w:rsidR="00841B96" w:rsidRPr="005A58EB" w:rsidRDefault="00841B96" w:rsidP="00841B96">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L2.9 Muslims – Yr3</w:t>
            </w:r>
          </w:p>
          <w:p w:rsidR="00841B96" w:rsidRPr="005A58EB" w:rsidRDefault="00841B96" w:rsidP="00841B96">
            <w:pPr>
              <w:pStyle w:val="ListParagraph"/>
              <w:numPr>
                <w:ilvl w:val="0"/>
                <w:numId w:val="2"/>
              </w:numPr>
              <w:contextualSpacing/>
              <w:rPr>
                <w:rFonts w:ascii="Comic Sans MS" w:hAnsi="Comic Sans MS" w:cstheme="minorHAnsi"/>
                <w:color w:val="7030A0"/>
                <w:sz w:val="16"/>
                <w:szCs w:val="16"/>
              </w:rPr>
            </w:pPr>
            <w:r w:rsidRPr="005A58EB">
              <w:rPr>
                <w:rFonts w:ascii="Comic Sans MS" w:eastAsiaTheme="minorEastAsia" w:hAnsi="Comic Sans MS" w:cstheme="minorHAnsi"/>
                <w:color w:val="7030A0"/>
                <w:kern w:val="24"/>
                <w:sz w:val="16"/>
                <w:szCs w:val="16"/>
              </w:rPr>
              <w:t>Identify some beliefs about God in Islam, expressed in Surah 1.</w:t>
            </w:r>
          </w:p>
          <w:p w:rsidR="00841B96" w:rsidRPr="005A58EB" w:rsidRDefault="00841B96" w:rsidP="00841B96">
            <w:pPr>
              <w:pStyle w:val="ListParagraph"/>
              <w:numPr>
                <w:ilvl w:val="0"/>
                <w:numId w:val="2"/>
              </w:numPr>
              <w:autoSpaceDE w:val="0"/>
              <w:autoSpaceDN w:val="0"/>
              <w:adjustRightInd w:val="0"/>
              <w:contextualSpacing/>
              <w:rPr>
                <w:rFonts w:ascii="Comic Sans MS" w:hAnsi="Comic Sans MS" w:cstheme="minorHAnsi"/>
                <w:b/>
                <w:sz w:val="16"/>
                <w:szCs w:val="16"/>
              </w:rPr>
            </w:pPr>
            <w:r w:rsidRPr="005A58EB">
              <w:rPr>
                <w:rFonts w:ascii="Comic Sans MS" w:eastAsiaTheme="minorEastAsia" w:hAnsi="Comic Sans MS" w:cstheme="minorHAnsi"/>
                <w:color w:val="7030A0"/>
                <w:kern w:val="24"/>
                <w:sz w:val="16"/>
                <w:szCs w:val="16"/>
              </w:rPr>
              <w:t xml:space="preserve">Make clear links between beliefs about God and </w:t>
            </w:r>
            <w:proofErr w:type="spellStart"/>
            <w:r w:rsidRPr="005A58EB">
              <w:rPr>
                <w:rFonts w:ascii="Comic Sans MS" w:eastAsiaTheme="minorEastAsia" w:hAnsi="Comic Sans MS" w:cstheme="minorHAnsi"/>
                <w:i/>
                <w:color w:val="7030A0"/>
                <w:kern w:val="24"/>
                <w:sz w:val="16"/>
                <w:szCs w:val="16"/>
              </w:rPr>
              <w:t>ibadah</w:t>
            </w:r>
            <w:proofErr w:type="spellEnd"/>
            <w:r w:rsidRPr="005A58EB">
              <w:rPr>
                <w:rFonts w:ascii="Comic Sans MS" w:eastAsiaTheme="minorEastAsia" w:hAnsi="Comic Sans MS" w:cstheme="minorHAnsi"/>
                <w:color w:val="7030A0"/>
                <w:kern w:val="24"/>
                <w:sz w:val="16"/>
                <w:szCs w:val="16"/>
              </w:rPr>
              <w:t xml:space="preserve"> (e.g. how God is worth worshiping; how Muslims submit to God)</w:t>
            </w:r>
          </w:p>
          <w:p w:rsidR="004749E3" w:rsidRPr="005A58EB" w:rsidRDefault="004749E3" w:rsidP="004749E3">
            <w:pPr>
              <w:pStyle w:val="ListParagraph"/>
              <w:numPr>
                <w:ilvl w:val="0"/>
                <w:numId w:val="2"/>
              </w:numPr>
              <w:contextualSpacing/>
              <w:rPr>
                <w:rFonts w:ascii="Comic Sans MS" w:hAnsi="Comic Sans MS" w:cstheme="minorHAnsi"/>
                <w:color w:val="7030A0"/>
                <w:sz w:val="16"/>
                <w:szCs w:val="16"/>
              </w:rPr>
            </w:pPr>
            <w:r w:rsidRPr="005A58EB">
              <w:rPr>
                <w:rFonts w:ascii="Comic Sans MS" w:hAnsi="Comic Sans MS" w:cstheme="minorHAnsi"/>
                <w:b/>
                <w:sz w:val="16"/>
                <w:szCs w:val="16"/>
              </w:rPr>
              <w:t>L2.6 Kingdom of God – Yr3</w:t>
            </w:r>
          </w:p>
          <w:p w:rsidR="004749E3" w:rsidRPr="005A58EB" w:rsidRDefault="004749E3" w:rsidP="004749E3">
            <w:pPr>
              <w:pStyle w:val="ListParagraph"/>
              <w:numPr>
                <w:ilvl w:val="0"/>
                <w:numId w:val="2"/>
              </w:numPr>
              <w:contextualSpacing/>
              <w:rPr>
                <w:rFonts w:ascii="Comic Sans MS" w:hAnsi="Comic Sans MS" w:cstheme="minorHAnsi"/>
                <w:color w:val="7030A0"/>
                <w:sz w:val="16"/>
                <w:szCs w:val="16"/>
              </w:rPr>
            </w:pPr>
            <w:r w:rsidRPr="005A58EB">
              <w:rPr>
                <w:rFonts w:ascii="Comic Sans MS" w:hAnsi="Comic Sans MS" w:cstheme="minorHAnsi"/>
                <w:color w:val="7030A0"/>
                <w:sz w:val="16"/>
                <w:szCs w:val="16"/>
              </w:rPr>
              <w:t xml:space="preserve">Make clear links between the story of Pentecost and Christian beliefs about the ‘Kingdom of God’ on earth.  </w:t>
            </w:r>
          </w:p>
          <w:p w:rsidR="004749E3" w:rsidRPr="005A58EB" w:rsidRDefault="004749E3" w:rsidP="004749E3">
            <w:pPr>
              <w:pStyle w:val="ListParagraph"/>
              <w:numPr>
                <w:ilvl w:val="0"/>
                <w:numId w:val="2"/>
              </w:numPr>
              <w:contextualSpacing/>
              <w:rPr>
                <w:rFonts w:ascii="Comic Sans MS" w:hAnsi="Comic Sans MS" w:cstheme="minorHAnsi"/>
                <w:color w:val="7030A0"/>
                <w:sz w:val="16"/>
                <w:szCs w:val="16"/>
              </w:rPr>
            </w:pPr>
            <w:r w:rsidRPr="005A58EB">
              <w:rPr>
                <w:rFonts w:ascii="Comic Sans MS" w:hAnsi="Comic Sans MS" w:cstheme="minorHAnsi"/>
                <w:color w:val="7030A0"/>
                <w:sz w:val="16"/>
                <w:szCs w:val="16"/>
              </w:rPr>
              <w:t>Offer informed suggestions about what the events of Pentecost in Acts 2 might mean</w:t>
            </w:r>
          </w:p>
          <w:p w:rsidR="00841B96" w:rsidRPr="005A58EB" w:rsidRDefault="004749E3" w:rsidP="004749E3">
            <w:pPr>
              <w:pStyle w:val="ListParagraph"/>
              <w:numPr>
                <w:ilvl w:val="0"/>
                <w:numId w:val="2"/>
              </w:num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color w:val="7030A0"/>
                <w:sz w:val="16"/>
                <w:szCs w:val="16"/>
              </w:rPr>
              <w:t>Give examples of what Pentecost means to some Christians now</w:t>
            </w:r>
          </w:p>
          <w:p w:rsidR="004749E3" w:rsidRPr="005A58EB" w:rsidRDefault="00D40F6C" w:rsidP="00D40F6C">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L2.12 Make the world better – Yr3</w:t>
            </w:r>
          </w:p>
          <w:p w:rsidR="00D40F6C" w:rsidRPr="005A58EB" w:rsidRDefault="00D40F6C" w:rsidP="00D40F6C">
            <w:pPr>
              <w:pStyle w:val="ListParagraph"/>
              <w:numPr>
                <w:ilvl w:val="0"/>
                <w:numId w:val="2"/>
              </w:numPr>
              <w:contextualSpacing/>
              <w:rPr>
                <w:rFonts w:ascii="Comic Sans MS" w:hAnsi="Comic Sans MS" w:cstheme="minorHAnsi"/>
                <w:color w:val="7030A0"/>
                <w:sz w:val="16"/>
                <w:szCs w:val="16"/>
              </w:rPr>
            </w:pPr>
            <w:r w:rsidRPr="005A58EB">
              <w:rPr>
                <w:rFonts w:ascii="Comic Sans MS" w:eastAsiaTheme="minorEastAsia" w:hAnsi="Comic Sans MS" w:cstheme="minorHAnsi"/>
                <w:color w:val="7030A0"/>
                <w:kern w:val="24"/>
                <w:sz w:val="16"/>
                <w:szCs w:val="16"/>
              </w:rPr>
              <w:t xml:space="preserve">Identify some beliefs about why the world is not always a good place (e.g. Christian ideas of sin). </w:t>
            </w:r>
          </w:p>
          <w:p w:rsidR="00D40F6C" w:rsidRPr="005A58EB" w:rsidRDefault="00D40F6C" w:rsidP="00D40F6C">
            <w:pPr>
              <w:autoSpaceDE w:val="0"/>
              <w:autoSpaceDN w:val="0"/>
              <w:adjustRightInd w:val="0"/>
              <w:contextualSpacing/>
              <w:rPr>
                <w:rFonts w:ascii="Comic Sans MS" w:hAnsi="Comic Sans MS" w:cstheme="minorHAnsi"/>
                <w:b/>
                <w:sz w:val="16"/>
                <w:szCs w:val="16"/>
              </w:rPr>
            </w:pPr>
            <w:r w:rsidRPr="005A58EB">
              <w:rPr>
                <w:rFonts w:ascii="Comic Sans MS" w:eastAsiaTheme="minorEastAsia" w:hAnsi="Comic Sans MS" w:cstheme="minorHAnsi"/>
                <w:color w:val="7030A0"/>
                <w:kern w:val="24"/>
                <w:sz w:val="16"/>
                <w:szCs w:val="16"/>
              </w:rPr>
              <w:t>Make links between religious beliefs and teachings and why people try to live and make the world a better place</w:t>
            </w:r>
          </w:p>
          <w:p w:rsidR="00841B96" w:rsidRPr="005A58EB" w:rsidRDefault="00841B96" w:rsidP="00841B96">
            <w:pPr>
              <w:autoSpaceDE w:val="0"/>
              <w:autoSpaceDN w:val="0"/>
              <w:adjustRightInd w:val="0"/>
              <w:contextualSpacing/>
              <w:rPr>
                <w:rFonts w:ascii="Comic Sans MS" w:hAnsi="Comic Sans MS" w:cstheme="minorHAnsi"/>
                <w:b/>
                <w:sz w:val="16"/>
                <w:szCs w:val="16"/>
              </w:rPr>
            </w:pPr>
          </w:p>
          <w:p w:rsidR="00841B96" w:rsidRPr="005A58EB" w:rsidRDefault="00841B96" w:rsidP="00841B96">
            <w:pPr>
              <w:autoSpaceDE w:val="0"/>
              <w:autoSpaceDN w:val="0"/>
              <w:adjustRightInd w:val="0"/>
              <w:contextualSpacing/>
              <w:rPr>
                <w:rFonts w:ascii="Comic Sans MS" w:hAnsi="Comic Sans MS" w:cstheme="minorHAnsi"/>
                <w:color w:val="7030A0"/>
                <w:sz w:val="16"/>
                <w:szCs w:val="16"/>
              </w:rPr>
            </w:pPr>
          </w:p>
          <w:p w:rsidR="00841B96" w:rsidRPr="005A58EB" w:rsidRDefault="00841B96" w:rsidP="00841B96">
            <w:pPr>
              <w:autoSpaceDE w:val="0"/>
              <w:autoSpaceDN w:val="0"/>
              <w:adjustRightInd w:val="0"/>
              <w:contextualSpacing/>
              <w:rPr>
                <w:rFonts w:ascii="Comic Sans MS" w:hAnsi="Comic Sans MS" w:cstheme="minorHAnsi"/>
                <w:color w:val="7030A0"/>
                <w:sz w:val="16"/>
                <w:szCs w:val="16"/>
              </w:rPr>
            </w:pPr>
          </w:p>
        </w:tc>
        <w:tc>
          <w:tcPr>
            <w:tcW w:w="4060" w:type="dxa"/>
          </w:tcPr>
          <w:p w:rsidR="00F25F54" w:rsidRPr="005A58EB" w:rsidRDefault="006655B2" w:rsidP="00F25F54">
            <w:pPr>
              <w:autoSpaceDE w:val="0"/>
              <w:autoSpaceDN w:val="0"/>
              <w:adjustRightInd w:val="0"/>
              <w:rPr>
                <w:rFonts w:ascii="Comic Sans MS" w:hAnsi="Comic Sans MS"/>
                <w:color w:val="7030A0"/>
                <w:sz w:val="16"/>
                <w:szCs w:val="16"/>
              </w:rPr>
            </w:pPr>
            <w:r w:rsidRPr="005A58EB">
              <w:rPr>
                <w:rFonts w:ascii="Comic Sans MS" w:hAnsi="Comic Sans MS"/>
                <w:b/>
                <w:bCs/>
                <w:i/>
                <w:iCs/>
                <w:sz w:val="16"/>
                <w:szCs w:val="16"/>
              </w:rPr>
              <w:t xml:space="preserve">  L2.7 </w:t>
            </w:r>
            <w:r w:rsidRPr="005A58EB">
              <w:rPr>
                <w:rFonts w:ascii="Comic Sans MS" w:hAnsi="Comic Sans MS"/>
                <w:b/>
                <w:bCs/>
                <w:sz w:val="16"/>
                <w:szCs w:val="16"/>
              </w:rPr>
              <w:t>- Hindus</w:t>
            </w:r>
            <w:r w:rsidRPr="005A58EB">
              <w:rPr>
                <w:rFonts w:ascii="Comic Sans MS" w:hAnsi="Comic Sans MS"/>
                <w:b/>
                <w:bCs/>
                <w:color w:val="7030A0"/>
                <w:sz w:val="16"/>
                <w:szCs w:val="16"/>
              </w:rPr>
              <w:br/>
            </w:r>
            <w:r w:rsidRPr="005A58EB">
              <w:rPr>
                <w:rFonts w:ascii="Comic Sans MS" w:hAnsi="Comic Sans MS"/>
                <w:color w:val="7030A0"/>
                <w:sz w:val="16"/>
                <w:szCs w:val="16"/>
              </w:rPr>
              <w:t>• Identify some Hindu deities and say how they help Hindus</w:t>
            </w:r>
            <w:r w:rsidR="000B0C21">
              <w:rPr>
                <w:rFonts w:ascii="Comic Sans MS" w:hAnsi="Comic Sans MS"/>
                <w:color w:val="7030A0"/>
                <w:sz w:val="16"/>
                <w:szCs w:val="16"/>
              </w:rPr>
              <w:t xml:space="preserve"> </w:t>
            </w:r>
            <w:r w:rsidRPr="005A58EB">
              <w:rPr>
                <w:rFonts w:ascii="Comic Sans MS" w:hAnsi="Comic Sans MS"/>
                <w:color w:val="7030A0"/>
                <w:sz w:val="16"/>
                <w:szCs w:val="16"/>
              </w:rPr>
              <w:t>describe God</w:t>
            </w:r>
            <w:r w:rsidRPr="005A58EB">
              <w:rPr>
                <w:rFonts w:ascii="Comic Sans MS" w:hAnsi="Comic Sans MS"/>
                <w:color w:val="7030A0"/>
                <w:sz w:val="16"/>
                <w:szCs w:val="16"/>
              </w:rPr>
              <w:br/>
              <w:t xml:space="preserve">• Make clear links between some stories (e.g. </w:t>
            </w:r>
            <w:proofErr w:type="spellStart"/>
            <w:r w:rsidRPr="005A58EB">
              <w:rPr>
                <w:rFonts w:ascii="Comic Sans MS" w:hAnsi="Comic Sans MS"/>
                <w:color w:val="7030A0"/>
                <w:sz w:val="16"/>
                <w:szCs w:val="16"/>
              </w:rPr>
              <w:t>Svetaketu</w:t>
            </w:r>
            <w:proofErr w:type="spellEnd"/>
            <w:r w:rsidRPr="005A58EB">
              <w:rPr>
                <w:rFonts w:ascii="Comic Sans MS" w:hAnsi="Comic Sans MS"/>
                <w:color w:val="7030A0"/>
                <w:sz w:val="16"/>
                <w:szCs w:val="16"/>
              </w:rPr>
              <w:t>,</w:t>
            </w:r>
            <w:r w:rsidRPr="005A58EB">
              <w:rPr>
                <w:rFonts w:ascii="Comic Sans MS" w:hAnsi="Comic Sans MS"/>
                <w:color w:val="7030A0"/>
                <w:sz w:val="16"/>
                <w:szCs w:val="16"/>
              </w:rPr>
              <w:br/>
              <w:t>Ganesh, Diwali) and what Hindus believe about God</w:t>
            </w:r>
            <w:r w:rsidRPr="005A58EB">
              <w:rPr>
                <w:rFonts w:ascii="Comic Sans MS" w:hAnsi="Comic Sans MS"/>
                <w:color w:val="7030A0"/>
                <w:sz w:val="16"/>
                <w:szCs w:val="16"/>
              </w:rPr>
              <w:br/>
              <w:t xml:space="preserve">• Offer informed suggestions about what Hindu </w:t>
            </w:r>
            <w:proofErr w:type="spellStart"/>
            <w:r w:rsidRPr="005A58EB">
              <w:rPr>
                <w:rFonts w:ascii="Comic Sans MS" w:hAnsi="Comic Sans MS"/>
                <w:i/>
                <w:iCs/>
                <w:color w:val="7030A0"/>
                <w:sz w:val="16"/>
                <w:szCs w:val="16"/>
              </w:rPr>
              <w:t>murtis</w:t>
            </w:r>
            <w:proofErr w:type="spellEnd"/>
            <w:r w:rsidRPr="005A58EB">
              <w:rPr>
                <w:rFonts w:ascii="Comic Sans MS" w:hAnsi="Comic Sans MS"/>
                <w:i/>
                <w:iCs/>
                <w:color w:val="7030A0"/>
                <w:sz w:val="16"/>
                <w:szCs w:val="16"/>
              </w:rPr>
              <w:t xml:space="preserve"> </w:t>
            </w:r>
            <w:r w:rsidRPr="005A58EB">
              <w:rPr>
                <w:rFonts w:ascii="Comic Sans MS" w:hAnsi="Comic Sans MS"/>
                <w:color w:val="7030A0"/>
                <w:sz w:val="16"/>
                <w:szCs w:val="16"/>
              </w:rPr>
              <w:t>express</w:t>
            </w:r>
            <w:r w:rsidRPr="005A58EB">
              <w:rPr>
                <w:rFonts w:ascii="Comic Sans MS" w:hAnsi="Comic Sans MS"/>
                <w:color w:val="7030A0"/>
                <w:sz w:val="16"/>
                <w:szCs w:val="16"/>
              </w:rPr>
              <w:br/>
              <w:t>about God</w:t>
            </w:r>
            <w:r w:rsidRPr="005A58EB">
              <w:rPr>
                <w:rFonts w:ascii="Comic Sans MS" w:hAnsi="Comic Sans MS"/>
                <w:sz w:val="16"/>
                <w:szCs w:val="16"/>
              </w:rPr>
              <w:br/>
            </w:r>
            <w:r w:rsidRPr="005A58EB">
              <w:rPr>
                <w:rFonts w:ascii="Comic Sans MS" w:hAnsi="Comic Sans MS"/>
                <w:b/>
                <w:bCs/>
                <w:i/>
                <w:iCs/>
                <w:sz w:val="16"/>
                <w:szCs w:val="16"/>
              </w:rPr>
              <w:t xml:space="preserve"> Unit L2.1 – Creation </w:t>
            </w:r>
            <w:r w:rsidRPr="005A58EB">
              <w:rPr>
                <w:rFonts w:ascii="Comic Sans MS" w:hAnsi="Comic Sans MS"/>
                <w:b/>
                <w:bCs/>
                <w:color w:val="FF0000"/>
                <w:sz w:val="16"/>
                <w:szCs w:val="16"/>
              </w:rPr>
              <w:br/>
            </w:r>
            <w:r w:rsidRPr="005A58EB">
              <w:rPr>
                <w:rFonts w:ascii="Comic Sans MS" w:hAnsi="Comic Sans MS"/>
                <w:sz w:val="16"/>
                <w:szCs w:val="16"/>
              </w:rPr>
              <w:t xml:space="preserve"> </w:t>
            </w:r>
            <w:r w:rsidRPr="005A58EB">
              <w:rPr>
                <w:rFonts w:ascii="Comic Sans MS" w:hAnsi="Comic Sans MS"/>
                <w:color w:val="7030A0"/>
                <w:sz w:val="16"/>
                <w:szCs w:val="16"/>
              </w:rPr>
              <w:t>• Place the concepts of God and Creation on a timeline of the</w:t>
            </w:r>
            <w:r w:rsidRPr="005A58EB">
              <w:rPr>
                <w:rFonts w:ascii="Comic Sans MS" w:hAnsi="Comic Sans MS"/>
                <w:color w:val="7030A0"/>
                <w:sz w:val="16"/>
                <w:szCs w:val="16"/>
              </w:rPr>
              <w:br/>
              <w:t>Bible’s ‘big story’</w:t>
            </w:r>
            <w:r w:rsidRPr="005A58EB">
              <w:rPr>
                <w:rFonts w:ascii="Comic Sans MS" w:hAnsi="Comic Sans MS"/>
                <w:color w:val="7030A0"/>
                <w:sz w:val="16"/>
                <w:szCs w:val="16"/>
              </w:rPr>
              <w:br/>
              <w:t>• Make clear links between Genesis 1 and what Christians</w:t>
            </w:r>
            <w:r w:rsidRPr="005A58EB">
              <w:rPr>
                <w:rFonts w:ascii="Comic Sans MS" w:hAnsi="Comic Sans MS"/>
                <w:color w:val="7030A0"/>
                <w:sz w:val="16"/>
                <w:szCs w:val="16"/>
              </w:rPr>
              <w:br/>
              <w:t>believe about God and Creation</w:t>
            </w:r>
            <w:r w:rsidRPr="005A58EB">
              <w:rPr>
                <w:rFonts w:ascii="Comic Sans MS" w:hAnsi="Comic Sans MS"/>
                <w:color w:val="7030A0"/>
                <w:sz w:val="16"/>
                <w:szCs w:val="16"/>
              </w:rPr>
              <w:br/>
              <w:t>• Recognise that the story of ‘the Fall’ in Genesis 3 gives an</w:t>
            </w:r>
            <w:r w:rsidRPr="005A58EB">
              <w:rPr>
                <w:rFonts w:ascii="Comic Sans MS" w:hAnsi="Comic Sans MS"/>
                <w:color w:val="7030A0"/>
                <w:sz w:val="16"/>
                <w:szCs w:val="16"/>
              </w:rPr>
              <w:br/>
              <w:t>explanation of why things go wrong in the world</w:t>
            </w:r>
            <w:r w:rsidRPr="005A58EB">
              <w:rPr>
                <w:rFonts w:ascii="Comic Sans MS" w:hAnsi="Comic Sans MS"/>
                <w:sz w:val="16"/>
                <w:szCs w:val="16"/>
              </w:rPr>
              <w:br/>
            </w:r>
            <w:r w:rsidRPr="005A58EB">
              <w:rPr>
                <w:rFonts w:ascii="Comic Sans MS" w:hAnsi="Comic Sans MS"/>
                <w:b/>
                <w:bCs/>
                <w:color w:val="FF0000"/>
                <w:sz w:val="16"/>
                <w:szCs w:val="16"/>
              </w:rPr>
              <w:br/>
            </w:r>
            <w:r w:rsidR="00F25F54" w:rsidRPr="005A58EB">
              <w:rPr>
                <w:rFonts w:ascii="Comic Sans MS" w:hAnsi="Comic Sans MS"/>
                <w:b/>
                <w:bCs/>
                <w:i/>
                <w:iCs/>
                <w:sz w:val="16"/>
                <w:szCs w:val="16"/>
              </w:rPr>
              <w:t xml:space="preserve"> Unit L2.8 - </w:t>
            </w:r>
            <w:r w:rsidR="00F25F54" w:rsidRPr="005A58EB">
              <w:rPr>
                <w:rFonts w:ascii="Comic Sans MS" w:hAnsi="Comic Sans MS"/>
                <w:b/>
                <w:bCs/>
                <w:sz w:val="16"/>
                <w:szCs w:val="16"/>
              </w:rPr>
              <w:t xml:space="preserve">Hindu in Britain today? </w:t>
            </w:r>
            <w:r w:rsidRPr="005A58EB">
              <w:rPr>
                <w:rFonts w:ascii="Comic Sans MS" w:hAnsi="Comic Sans MS"/>
                <w:b/>
                <w:bCs/>
                <w:color w:val="70AD47" w:themeColor="accent6"/>
                <w:sz w:val="16"/>
                <w:szCs w:val="16"/>
              </w:rPr>
              <w:br/>
            </w:r>
            <w:r w:rsidR="00F25F54" w:rsidRPr="005A58EB">
              <w:rPr>
                <w:rFonts w:ascii="Comic Sans MS" w:hAnsi="Comic Sans MS"/>
                <w:color w:val="7030A0"/>
                <w:sz w:val="16"/>
                <w:szCs w:val="16"/>
              </w:rPr>
              <w:t xml:space="preserve">• Describe how Hindus show their faith within their families in Britain today (e.g. home </w:t>
            </w:r>
            <w:r w:rsidR="00F25F54" w:rsidRPr="005A58EB">
              <w:rPr>
                <w:rFonts w:ascii="Comic Sans MS" w:hAnsi="Comic Sans MS"/>
                <w:i/>
                <w:iCs/>
                <w:color w:val="7030A0"/>
                <w:sz w:val="16"/>
                <w:szCs w:val="16"/>
              </w:rPr>
              <w:t>puja</w:t>
            </w:r>
            <w:r w:rsidR="00F25F54" w:rsidRPr="005A58EB">
              <w:rPr>
                <w:rFonts w:ascii="Comic Sans MS" w:hAnsi="Comic Sans MS"/>
                <w:color w:val="7030A0"/>
                <w:sz w:val="16"/>
                <w:szCs w:val="16"/>
              </w:rPr>
              <w:t>)</w:t>
            </w:r>
            <w:r w:rsidR="00F25F54" w:rsidRPr="005A58EB">
              <w:rPr>
                <w:rFonts w:ascii="Comic Sans MS" w:hAnsi="Comic Sans MS"/>
                <w:color w:val="7030A0"/>
                <w:sz w:val="16"/>
                <w:szCs w:val="16"/>
              </w:rPr>
              <w:br/>
              <w:t>• Describe how Hindus show their faith within their faith</w:t>
            </w:r>
            <w:r w:rsidR="00F25F54" w:rsidRPr="005A58EB">
              <w:rPr>
                <w:rFonts w:ascii="Comic Sans MS" w:hAnsi="Comic Sans MS"/>
                <w:color w:val="7030A0"/>
                <w:sz w:val="16"/>
                <w:szCs w:val="16"/>
              </w:rPr>
              <w:br/>
              <w:t xml:space="preserve">communities in Britain today (e.g. </w:t>
            </w:r>
            <w:proofErr w:type="spellStart"/>
            <w:r w:rsidR="00F25F54" w:rsidRPr="005A58EB">
              <w:rPr>
                <w:rFonts w:ascii="Comic Sans MS" w:hAnsi="Comic Sans MS"/>
                <w:i/>
                <w:iCs/>
                <w:color w:val="7030A0"/>
                <w:sz w:val="16"/>
                <w:szCs w:val="16"/>
              </w:rPr>
              <w:t>arti</w:t>
            </w:r>
            <w:proofErr w:type="spellEnd"/>
            <w:r w:rsidR="00F25F54" w:rsidRPr="005A58EB">
              <w:rPr>
                <w:rFonts w:ascii="Comic Sans MS" w:hAnsi="Comic Sans MS"/>
                <w:i/>
                <w:iCs/>
                <w:color w:val="7030A0"/>
                <w:sz w:val="16"/>
                <w:szCs w:val="16"/>
              </w:rPr>
              <w:t xml:space="preserve"> </w:t>
            </w:r>
            <w:r w:rsidR="00F25F54" w:rsidRPr="005A58EB">
              <w:rPr>
                <w:rFonts w:ascii="Comic Sans MS" w:hAnsi="Comic Sans MS"/>
                <w:color w:val="7030A0"/>
                <w:sz w:val="16"/>
                <w:szCs w:val="16"/>
              </w:rPr>
              <w:t xml:space="preserve">and </w:t>
            </w:r>
            <w:proofErr w:type="spellStart"/>
            <w:r w:rsidR="00F25F54" w:rsidRPr="005A58EB">
              <w:rPr>
                <w:rFonts w:ascii="Comic Sans MS" w:hAnsi="Comic Sans MS"/>
                <w:i/>
                <w:iCs/>
                <w:color w:val="7030A0"/>
                <w:sz w:val="16"/>
                <w:szCs w:val="16"/>
              </w:rPr>
              <w:t>bhajans</w:t>
            </w:r>
            <w:proofErr w:type="spellEnd"/>
            <w:r w:rsidR="00F25F54" w:rsidRPr="005A58EB">
              <w:rPr>
                <w:rFonts w:ascii="Comic Sans MS" w:hAnsi="Comic Sans MS"/>
                <w:i/>
                <w:iCs/>
                <w:color w:val="7030A0"/>
                <w:sz w:val="16"/>
                <w:szCs w:val="16"/>
              </w:rPr>
              <w:t xml:space="preserve"> </w:t>
            </w:r>
            <w:r w:rsidR="00F25F54" w:rsidRPr="005A58EB">
              <w:rPr>
                <w:rFonts w:ascii="Comic Sans MS" w:hAnsi="Comic Sans MS"/>
                <w:color w:val="7030A0"/>
                <w:sz w:val="16"/>
                <w:szCs w:val="16"/>
              </w:rPr>
              <w:t>at the</w:t>
            </w:r>
            <w:r w:rsidR="00F25F54" w:rsidRPr="005A58EB">
              <w:rPr>
                <w:rFonts w:ascii="Comic Sans MS" w:hAnsi="Comic Sans MS"/>
                <w:color w:val="7030A0"/>
                <w:sz w:val="16"/>
                <w:szCs w:val="16"/>
              </w:rPr>
              <w:br/>
            </w:r>
            <w:proofErr w:type="spellStart"/>
            <w:r w:rsidR="00F25F54" w:rsidRPr="005A58EB">
              <w:rPr>
                <w:rFonts w:ascii="Comic Sans MS" w:hAnsi="Comic Sans MS"/>
                <w:i/>
                <w:iCs/>
                <w:color w:val="7030A0"/>
                <w:sz w:val="16"/>
                <w:szCs w:val="16"/>
              </w:rPr>
              <w:t>mandir</w:t>
            </w:r>
            <w:proofErr w:type="spellEnd"/>
            <w:r w:rsidR="00F25F54" w:rsidRPr="005A58EB">
              <w:rPr>
                <w:rFonts w:ascii="Comic Sans MS" w:hAnsi="Comic Sans MS"/>
                <w:color w:val="7030A0"/>
                <w:sz w:val="16"/>
                <w:szCs w:val="16"/>
              </w:rPr>
              <w:t>; in festivals such as Diwali)</w:t>
            </w:r>
            <w:r w:rsidR="00F25F54" w:rsidRPr="005A58EB">
              <w:rPr>
                <w:rFonts w:ascii="Comic Sans MS" w:hAnsi="Comic Sans MS"/>
                <w:color w:val="7030A0"/>
                <w:sz w:val="16"/>
                <w:szCs w:val="16"/>
              </w:rPr>
              <w:br/>
              <w:t>• Identify some different ways in which Hindus show their faith</w:t>
            </w:r>
            <w:r w:rsidR="00F25F54" w:rsidRPr="005A58EB">
              <w:rPr>
                <w:rFonts w:ascii="Comic Sans MS" w:hAnsi="Comic Sans MS"/>
                <w:color w:val="7030A0"/>
                <w:sz w:val="16"/>
                <w:szCs w:val="16"/>
              </w:rPr>
              <w:br/>
              <w:t>(e.g. between different communities in Britain, or between Britain and parts of India)</w:t>
            </w:r>
          </w:p>
          <w:p w:rsidR="00841B96" w:rsidRPr="005A58EB" w:rsidRDefault="00F25F54" w:rsidP="00F25F54">
            <w:pPr>
              <w:autoSpaceDE w:val="0"/>
              <w:autoSpaceDN w:val="0"/>
              <w:adjustRightInd w:val="0"/>
              <w:rPr>
                <w:rFonts w:ascii="Comic Sans MS" w:hAnsi="Comic Sans MS"/>
                <w:b/>
                <w:bCs/>
                <w:sz w:val="16"/>
                <w:szCs w:val="16"/>
              </w:rPr>
            </w:pPr>
            <w:r w:rsidRPr="005A58EB">
              <w:rPr>
                <w:rFonts w:ascii="Comic Sans MS" w:hAnsi="Comic Sans MS"/>
                <w:b/>
                <w:bCs/>
                <w:i/>
                <w:iCs/>
                <w:sz w:val="16"/>
                <w:szCs w:val="16"/>
              </w:rPr>
              <w:t xml:space="preserve"> Unit L2.5 – </w:t>
            </w:r>
            <w:r w:rsidRPr="005A58EB">
              <w:rPr>
                <w:rFonts w:ascii="Comic Sans MS" w:hAnsi="Comic Sans MS"/>
                <w:b/>
                <w:bCs/>
                <w:sz w:val="16"/>
                <w:szCs w:val="16"/>
              </w:rPr>
              <w:t>Salvation</w:t>
            </w:r>
          </w:p>
          <w:p w:rsidR="00F25F54" w:rsidRPr="005A58EB" w:rsidRDefault="00F25F54" w:rsidP="00F25F54">
            <w:pPr>
              <w:autoSpaceDE w:val="0"/>
              <w:autoSpaceDN w:val="0"/>
              <w:adjustRightInd w:val="0"/>
              <w:rPr>
                <w:rFonts w:ascii="Comic Sans MS" w:hAnsi="Comic Sans MS"/>
                <w:color w:val="7030A0"/>
                <w:sz w:val="16"/>
                <w:szCs w:val="16"/>
              </w:rPr>
            </w:pPr>
            <w:r w:rsidRPr="005A58EB">
              <w:rPr>
                <w:rFonts w:ascii="Comic Sans MS" w:hAnsi="Comic Sans MS"/>
                <w:color w:val="7030A0"/>
                <w:sz w:val="16"/>
                <w:szCs w:val="16"/>
              </w:rPr>
              <w:t>• Recognise the word ‘Salvation’, and that Christians believe Jesus came to ‘save’ or ‘rescue’ people, e.g. by showing them how to live</w:t>
            </w:r>
            <w:r w:rsidRPr="005A58EB">
              <w:rPr>
                <w:rFonts w:ascii="Comic Sans MS" w:hAnsi="Comic Sans MS"/>
                <w:color w:val="7030A0"/>
                <w:sz w:val="16"/>
                <w:szCs w:val="16"/>
              </w:rPr>
              <w:br/>
              <w:t>• Offer informed suggestions about what the events of Holy Week mean to Christians</w:t>
            </w:r>
            <w:r w:rsidRPr="005A58EB">
              <w:rPr>
                <w:rFonts w:ascii="Comic Sans MS" w:hAnsi="Comic Sans MS"/>
                <w:color w:val="7030A0"/>
                <w:sz w:val="16"/>
                <w:szCs w:val="16"/>
              </w:rPr>
              <w:br/>
              <w:t>• Give examples of what Christians say about the importance of the events of Holy Week</w:t>
            </w:r>
          </w:p>
          <w:p w:rsidR="005A58EB" w:rsidRPr="005A58EB" w:rsidRDefault="005A58EB" w:rsidP="00F25F54">
            <w:pPr>
              <w:autoSpaceDE w:val="0"/>
              <w:autoSpaceDN w:val="0"/>
              <w:adjustRightInd w:val="0"/>
              <w:rPr>
                <w:rFonts w:ascii="Comic Sans MS" w:hAnsi="Comic Sans MS"/>
                <w:b/>
                <w:bCs/>
                <w:sz w:val="16"/>
                <w:szCs w:val="16"/>
              </w:rPr>
            </w:pPr>
            <w:r w:rsidRPr="005A58EB">
              <w:rPr>
                <w:rFonts w:ascii="Comic Sans MS" w:hAnsi="Comic Sans MS"/>
                <w:b/>
                <w:bCs/>
                <w:i/>
                <w:iCs/>
                <w:sz w:val="16"/>
                <w:szCs w:val="16"/>
              </w:rPr>
              <w:t xml:space="preserve">Unit L2.4 </w:t>
            </w:r>
            <w:r w:rsidRPr="005A58EB">
              <w:rPr>
                <w:rFonts w:ascii="Comic Sans MS" w:hAnsi="Comic Sans MS"/>
                <w:b/>
                <w:bCs/>
                <w:sz w:val="16"/>
                <w:szCs w:val="16"/>
              </w:rPr>
              <w:t>– Gospel</w:t>
            </w:r>
          </w:p>
          <w:p w:rsidR="005A58EB" w:rsidRDefault="005A58EB" w:rsidP="00F25F54">
            <w:pPr>
              <w:autoSpaceDE w:val="0"/>
              <w:autoSpaceDN w:val="0"/>
              <w:adjustRightInd w:val="0"/>
              <w:rPr>
                <w:rFonts w:ascii="Comic Sans MS" w:hAnsi="Comic Sans MS"/>
                <w:color w:val="7030A0"/>
                <w:sz w:val="16"/>
                <w:szCs w:val="16"/>
              </w:rPr>
            </w:pPr>
            <w:r w:rsidRPr="005A58EB">
              <w:rPr>
                <w:rFonts w:ascii="Comic Sans MS" w:hAnsi="Comic Sans MS"/>
                <w:color w:val="7030A0"/>
                <w:sz w:val="16"/>
                <w:szCs w:val="16"/>
              </w:rPr>
              <w:t>• Identify texts that come from a Gospel, which tells the story of  the life and teaching of Jesus</w:t>
            </w:r>
            <w:r w:rsidRPr="005A58EB">
              <w:rPr>
                <w:rFonts w:ascii="Comic Sans MS" w:hAnsi="Comic Sans MS"/>
                <w:color w:val="7030A0"/>
                <w:sz w:val="16"/>
                <w:szCs w:val="16"/>
              </w:rPr>
              <w:br/>
              <w:t>• Make clear links between the calling of the first disciples and how Christians today try to follow Jesus and be ‘fishers of people’</w:t>
            </w:r>
            <w:r w:rsidRPr="005A58EB">
              <w:rPr>
                <w:rFonts w:ascii="Comic Sans MS" w:hAnsi="Comic Sans MS"/>
                <w:color w:val="7030A0"/>
                <w:sz w:val="16"/>
                <w:szCs w:val="16"/>
              </w:rPr>
              <w:br/>
              <w:t>• Suggest ideas and then find out about what Jesus’ actions towards outcasts mean for a Christian</w:t>
            </w:r>
          </w:p>
          <w:p w:rsidR="00887F8E" w:rsidRPr="00887F8E" w:rsidRDefault="00887F8E" w:rsidP="00887F8E">
            <w:pPr>
              <w:autoSpaceDE w:val="0"/>
              <w:autoSpaceDN w:val="0"/>
              <w:adjustRightInd w:val="0"/>
              <w:rPr>
                <w:rFonts w:ascii="Comic Sans MS" w:hAnsi="Comic Sans MS" w:cs="HelveticaNeue-Bold"/>
                <w:b/>
                <w:bCs/>
                <w:sz w:val="16"/>
                <w:szCs w:val="16"/>
              </w:rPr>
            </w:pPr>
            <w:r w:rsidRPr="00887F8E">
              <w:rPr>
                <w:rFonts w:ascii="Comic Sans MS" w:hAnsi="Comic Sans MS" w:cs="HelveticaNeue-Bold"/>
                <w:b/>
                <w:bCs/>
                <w:sz w:val="16"/>
                <w:szCs w:val="16"/>
              </w:rPr>
              <w:t>Unit L2.11 CK4RE: How and why do people in Cornwall mark significant events in community life?</w:t>
            </w:r>
          </w:p>
          <w:p w:rsidR="00887F8E" w:rsidRPr="00887F8E" w:rsidRDefault="00887F8E" w:rsidP="00887F8E">
            <w:pPr>
              <w:autoSpaceDE w:val="0"/>
              <w:autoSpaceDN w:val="0"/>
              <w:adjustRightInd w:val="0"/>
              <w:rPr>
                <w:rFonts w:ascii="Comic Sans MS" w:hAnsi="Comic Sans MS" w:cs="HelveticaNeue-Light"/>
                <w:color w:val="7030A0"/>
                <w:sz w:val="16"/>
                <w:szCs w:val="16"/>
              </w:rPr>
            </w:pPr>
            <w:r w:rsidRPr="00887F8E">
              <w:rPr>
                <w:rFonts w:ascii="Comic Sans MS" w:hAnsi="Comic Sans MS" w:cs="HelveticaNeue-Light"/>
                <w:color w:val="7030A0"/>
                <w:sz w:val="16"/>
                <w:szCs w:val="16"/>
              </w:rPr>
              <w:t>Identify festivals that are unique to Cornwall and explain how they</w:t>
            </w:r>
            <w:r>
              <w:rPr>
                <w:rFonts w:ascii="Comic Sans MS" w:hAnsi="Comic Sans MS" w:cs="HelveticaNeue-Light"/>
                <w:color w:val="7030A0"/>
                <w:sz w:val="16"/>
                <w:szCs w:val="16"/>
              </w:rPr>
              <w:t xml:space="preserve"> </w:t>
            </w:r>
            <w:r w:rsidRPr="00887F8E">
              <w:rPr>
                <w:rFonts w:ascii="Comic Sans MS" w:hAnsi="Comic Sans MS" w:cs="HelveticaNeue-Light"/>
                <w:color w:val="7030A0"/>
                <w:sz w:val="16"/>
                <w:szCs w:val="16"/>
              </w:rPr>
              <w:t>started</w:t>
            </w:r>
          </w:p>
          <w:p w:rsidR="00887F8E" w:rsidRPr="00887F8E" w:rsidRDefault="00887F8E" w:rsidP="00887F8E">
            <w:pPr>
              <w:autoSpaceDE w:val="0"/>
              <w:autoSpaceDN w:val="0"/>
              <w:adjustRightInd w:val="0"/>
              <w:rPr>
                <w:rFonts w:ascii="Comic Sans MS" w:hAnsi="Comic Sans MS" w:cs="HelveticaNeue-Light"/>
                <w:color w:val="7030A0"/>
                <w:sz w:val="16"/>
                <w:szCs w:val="16"/>
              </w:rPr>
            </w:pPr>
            <w:r w:rsidRPr="00887F8E">
              <w:rPr>
                <w:rFonts w:ascii="Comic Sans MS" w:hAnsi="Comic Sans MS" w:cs="HelveticaNeue-Light"/>
                <w:color w:val="7030A0"/>
                <w:sz w:val="16"/>
                <w:szCs w:val="16"/>
              </w:rPr>
              <w:lastRenderedPageBreak/>
              <w:t>Offer informed suggestions about the meaning and importance of</w:t>
            </w:r>
            <w:r>
              <w:rPr>
                <w:rFonts w:ascii="Comic Sans MS" w:hAnsi="Comic Sans MS" w:cs="HelveticaNeue-Light"/>
                <w:color w:val="7030A0"/>
                <w:sz w:val="16"/>
                <w:szCs w:val="16"/>
              </w:rPr>
              <w:t xml:space="preserve"> </w:t>
            </w:r>
            <w:r w:rsidRPr="00887F8E">
              <w:rPr>
                <w:rFonts w:ascii="Comic Sans MS" w:hAnsi="Comic Sans MS" w:cs="HelveticaNeue-Light"/>
                <w:color w:val="7030A0"/>
                <w:sz w:val="16"/>
                <w:szCs w:val="16"/>
              </w:rPr>
              <w:t>ceremonies/ festivals for religious and non-religious people today in</w:t>
            </w:r>
            <w:r>
              <w:rPr>
                <w:rFonts w:ascii="Comic Sans MS" w:hAnsi="Comic Sans MS" w:cs="HelveticaNeue-Light"/>
                <w:color w:val="7030A0"/>
                <w:sz w:val="16"/>
                <w:szCs w:val="16"/>
              </w:rPr>
              <w:t xml:space="preserve"> </w:t>
            </w:r>
            <w:r w:rsidRPr="00887F8E">
              <w:rPr>
                <w:rFonts w:ascii="Comic Sans MS" w:hAnsi="Comic Sans MS" w:cs="HelveticaNeue-Light"/>
                <w:color w:val="7030A0"/>
                <w:sz w:val="16"/>
                <w:szCs w:val="16"/>
              </w:rPr>
              <w:t>Cornwall</w:t>
            </w:r>
          </w:p>
          <w:p w:rsidR="005A58EB" w:rsidRPr="005A58EB" w:rsidRDefault="005A58EB" w:rsidP="00887F8E">
            <w:pPr>
              <w:autoSpaceDE w:val="0"/>
              <w:autoSpaceDN w:val="0"/>
              <w:adjustRightInd w:val="0"/>
              <w:rPr>
                <w:rFonts w:ascii="Comic Sans MS" w:hAnsi="Comic Sans MS" w:cstheme="majorHAnsi"/>
                <w:sz w:val="16"/>
                <w:szCs w:val="16"/>
              </w:rPr>
            </w:pPr>
          </w:p>
        </w:tc>
        <w:tc>
          <w:tcPr>
            <w:tcW w:w="4461" w:type="dxa"/>
          </w:tcPr>
          <w:p w:rsidR="00F25F54" w:rsidRPr="005A58EB" w:rsidRDefault="00704038" w:rsidP="00841B96">
            <w:pPr>
              <w:pStyle w:val="Default"/>
              <w:rPr>
                <w:rFonts w:ascii="Comic Sans MS" w:hAnsi="Comic Sans MS" w:cstheme="majorHAnsi"/>
                <w:sz w:val="16"/>
                <w:szCs w:val="16"/>
              </w:rPr>
            </w:pPr>
            <w:r w:rsidRPr="002C24A4">
              <w:rPr>
                <w:rFonts w:ascii="Comic Sans MS" w:hAnsi="Comic Sans MS"/>
                <w:b/>
                <w:bCs/>
                <w:i/>
                <w:iCs/>
                <w:sz w:val="16"/>
                <w:szCs w:val="16"/>
              </w:rPr>
              <w:lastRenderedPageBreak/>
              <w:t xml:space="preserve">Unit U2.8 </w:t>
            </w:r>
            <w:r w:rsidR="002D44E2">
              <w:rPr>
                <w:rFonts w:ascii="Comic Sans MS" w:hAnsi="Comic Sans MS"/>
                <w:b/>
                <w:bCs/>
                <w:i/>
                <w:iCs/>
                <w:sz w:val="16"/>
                <w:szCs w:val="16"/>
              </w:rPr>
              <w:t xml:space="preserve">- </w:t>
            </w:r>
            <w:r>
              <w:rPr>
                <w:rFonts w:ascii="Comic Sans MS" w:hAnsi="Comic Sans MS"/>
                <w:b/>
                <w:bCs/>
                <w:sz w:val="16"/>
                <w:szCs w:val="16"/>
              </w:rPr>
              <w:t>Muslims in Britain today</w:t>
            </w:r>
          </w:p>
          <w:p w:rsidR="00F25F54" w:rsidRPr="005A58EB" w:rsidRDefault="00704038" w:rsidP="00F25F54">
            <w:pPr>
              <w:rPr>
                <w:rFonts w:ascii="Comic Sans MS" w:hAnsi="Comic Sans MS"/>
                <w:sz w:val="16"/>
                <w:szCs w:val="16"/>
              </w:rPr>
            </w:pPr>
            <w:r w:rsidRPr="001521A0">
              <w:rPr>
                <w:rFonts w:ascii="Comic Sans MS" w:hAnsi="Comic Sans MS"/>
                <w:color w:val="7030A0"/>
                <w:sz w:val="16"/>
                <w:szCs w:val="16"/>
              </w:rPr>
              <w:t xml:space="preserve">• Identify and explain Muslim beliefs about God, the Prophet* and the Holy Qur’an (e.g. </w:t>
            </w:r>
            <w:proofErr w:type="spellStart"/>
            <w:r w:rsidRPr="001521A0">
              <w:rPr>
                <w:rFonts w:ascii="Comic Sans MS" w:hAnsi="Comic Sans MS"/>
                <w:i/>
                <w:iCs/>
                <w:color w:val="7030A0"/>
                <w:sz w:val="16"/>
                <w:szCs w:val="16"/>
              </w:rPr>
              <w:t>Tawhid</w:t>
            </w:r>
            <w:proofErr w:type="spellEnd"/>
            <w:r w:rsidRPr="001521A0">
              <w:rPr>
                <w:rFonts w:ascii="Comic Sans MS" w:hAnsi="Comic Sans MS"/>
                <w:color w:val="7030A0"/>
                <w:sz w:val="16"/>
                <w:szCs w:val="16"/>
              </w:rPr>
              <w:t>; Muhammad as the Messenger, Qur’an as the message)</w:t>
            </w:r>
            <w:r w:rsidRPr="001521A0">
              <w:rPr>
                <w:rFonts w:ascii="Comic Sans MS" w:hAnsi="Comic Sans MS"/>
                <w:color w:val="7030A0"/>
                <w:sz w:val="16"/>
                <w:szCs w:val="16"/>
              </w:rPr>
              <w:br/>
              <w:t xml:space="preserve">• Describe ways in which Muslim sources of authority guide Muslim living (e.g. Qur’an guidance on Five Pillars; </w:t>
            </w:r>
            <w:r w:rsidRPr="001521A0">
              <w:rPr>
                <w:rFonts w:ascii="Comic Sans MS" w:hAnsi="Comic Sans MS"/>
                <w:i/>
                <w:iCs/>
                <w:color w:val="7030A0"/>
                <w:sz w:val="16"/>
                <w:szCs w:val="16"/>
              </w:rPr>
              <w:t xml:space="preserve">Hajj </w:t>
            </w:r>
            <w:r w:rsidRPr="001521A0">
              <w:rPr>
                <w:rFonts w:ascii="Comic Sans MS" w:hAnsi="Comic Sans MS"/>
                <w:color w:val="7030A0"/>
                <w:sz w:val="16"/>
                <w:szCs w:val="16"/>
              </w:rPr>
              <w:t>practices follow example of the Prophet)</w:t>
            </w:r>
            <w:r w:rsidRPr="002C24A4">
              <w:rPr>
                <w:rFonts w:ascii="Comic Sans MS" w:hAnsi="Comic Sans MS"/>
                <w:sz w:val="16"/>
                <w:szCs w:val="16"/>
              </w:rPr>
              <w:br/>
            </w:r>
            <w:r w:rsidR="002D44E2" w:rsidRPr="002C24A4">
              <w:rPr>
                <w:rFonts w:ascii="Comic Sans MS" w:hAnsi="Comic Sans MS"/>
                <w:b/>
                <w:bCs/>
                <w:i/>
                <w:iCs/>
                <w:sz w:val="16"/>
                <w:szCs w:val="16"/>
              </w:rPr>
              <w:t xml:space="preserve"> Unit U2.3 </w:t>
            </w:r>
            <w:r w:rsidR="002D44E2">
              <w:rPr>
                <w:rFonts w:ascii="Comic Sans MS" w:hAnsi="Comic Sans MS"/>
                <w:b/>
                <w:bCs/>
                <w:sz w:val="16"/>
                <w:szCs w:val="16"/>
              </w:rPr>
              <w:t>- Inca</w:t>
            </w:r>
            <w:bookmarkStart w:id="0" w:name="_GoBack"/>
            <w:bookmarkEnd w:id="0"/>
            <w:r w:rsidR="002D44E2">
              <w:rPr>
                <w:rFonts w:ascii="Comic Sans MS" w:hAnsi="Comic Sans MS"/>
                <w:b/>
                <w:bCs/>
                <w:sz w:val="16"/>
                <w:szCs w:val="16"/>
              </w:rPr>
              <w:t>rnation</w:t>
            </w:r>
            <w:r w:rsidRPr="001521A0">
              <w:rPr>
                <w:rFonts w:ascii="Comic Sans MS" w:hAnsi="Comic Sans MS"/>
                <w:b/>
                <w:bCs/>
                <w:color w:val="00B050"/>
                <w:sz w:val="16"/>
                <w:szCs w:val="16"/>
              </w:rPr>
              <w:br/>
            </w:r>
            <w:r w:rsidR="002D44E2" w:rsidRPr="00DD69D6">
              <w:rPr>
                <w:rFonts w:ascii="Comic Sans MS" w:hAnsi="Comic Sans MS"/>
                <w:color w:val="7030A0"/>
                <w:sz w:val="16"/>
                <w:szCs w:val="16"/>
              </w:rPr>
              <w:t>• Explain the place of Incarnation and Messiah within the</w:t>
            </w:r>
            <w:r w:rsidR="002D44E2" w:rsidRPr="00DD69D6">
              <w:rPr>
                <w:rFonts w:ascii="Comic Sans MS" w:hAnsi="Comic Sans MS"/>
                <w:color w:val="7030A0"/>
                <w:sz w:val="16"/>
                <w:szCs w:val="16"/>
              </w:rPr>
              <w:br/>
              <w:t>‘big story’ of the Bible</w:t>
            </w:r>
            <w:r w:rsidR="002D44E2" w:rsidRPr="00DD69D6">
              <w:rPr>
                <w:rFonts w:ascii="Comic Sans MS" w:hAnsi="Comic Sans MS"/>
                <w:color w:val="7030A0"/>
                <w:sz w:val="16"/>
                <w:szCs w:val="16"/>
              </w:rPr>
              <w:br/>
              <w:t>• Identify Gospel and prophecy texts, using technical terms</w:t>
            </w:r>
            <w:r w:rsidR="002D44E2" w:rsidRPr="00DD69D6">
              <w:rPr>
                <w:rFonts w:ascii="Comic Sans MS" w:hAnsi="Comic Sans MS"/>
                <w:color w:val="7030A0"/>
                <w:sz w:val="16"/>
                <w:szCs w:val="16"/>
              </w:rPr>
              <w:br/>
              <w:t>• Explain connections between biblical texts, Incarnation and Messiah, using theological terms</w:t>
            </w:r>
            <w:r w:rsidR="002D44E2" w:rsidRPr="002C24A4">
              <w:rPr>
                <w:rFonts w:ascii="Comic Sans MS" w:hAnsi="Comic Sans MS"/>
                <w:sz w:val="16"/>
                <w:szCs w:val="16"/>
              </w:rPr>
              <w:br/>
            </w:r>
            <w:r w:rsidR="002D44E2" w:rsidRPr="002C24A4">
              <w:rPr>
                <w:rFonts w:ascii="Comic Sans MS" w:hAnsi="Comic Sans MS"/>
                <w:b/>
                <w:bCs/>
                <w:i/>
                <w:iCs/>
                <w:sz w:val="16"/>
                <w:szCs w:val="16"/>
              </w:rPr>
              <w:t xml:space="preserve"> Unit U2.1 </w:t>
            </w:r>
            <w:r w:rsidR="002D44E2">
              <w:rPr>
                <w:rFonts w:ascii="Comic Sans MS" w:hAnsi="Comic Sans MS"/>
                <w:b/>
                <w:bCs/>
                <w:sz w:val="16"/>
                <w:szCs w:val="16"/>
              </w:rPr>
              <w:t>- God</w:t>
            </w:r>
            <w:r w:rsidR="002D44E2" w:rsidRPr="00DD69D6">
              <w:rPr>
                <w:rFonts w:ascii="Comic Sans MS" w:hAnsi="Comic Sans MS"/>
                <w:b/>
                <w:bCs/>
                <w:color w:val="70AD47" w:themeColor="accent6"/>
                <w:sz w:val="16"/>
                <w:szCs w:val="16"/>
              </w:rPr>
              <w:br/>
            </w:r>
            <w:r w:rsidR="002D44E2" w:rsidRPr="00DD69D6">
              <w:rPr>
                <w:rFonts w:ascii="Comic Sans MS" w:hAnsi="Comic Sans MS"/>
                <w:b/>
                <w:bCs/>
                <w:color w:val="7030A0"/>
                <w:sz w:val="16"/>
                <w:szCs w:val="16"/>
              </w:rPr>
              <w:t xml:space="preserve"> </w:t>
            </w:r>
            <w:r w:rsidR="002D44E2" w:rsidRPr="00DD69D6">
              <w:rPr>
                <w:rFonts w:ascii="Comic Sans MS" w:hAnsi="Comic Sans MS"/>
                <w:color w:val="7030A0"/>
                <w:sz w:val="16"/>
                <w:szCs w:val="16"/>
              </w:rPr>
              <w:t>• Identify some different types of biblical texts, using technical terms accurately</w:t>
            </w:r>
            <w:r w:rsidR="002D44E2" w:rsidRPr="00DD69D6">
              <w:rPr>
                <w:rFonts w:ascii="Comic Sans MS" w:hAnsi="Comic Sans MS"/>
                <w:color w:val="7030A0"/>
                <w:sz w:val="16"/>
                <w:szCs w:val="16"/>
              </w:rPr>
              <w:br/>
              <w:t>• Explain connections between biblical texts and Christian ideas of God, using theological terms</w:t>
            </w:r>
            <w:r w:rsidR="002D44E2" w:rsidRPr="002C24A4">
              <w:rPr>
                <w:rFonts w:ascii="Comic Sans MS" w:hAnsi="Comic Sans MS"/>
                <w:sz w:val="16"/>
                <w:szCs w:val="16"/>
              </w:rPr>
              <w:br/>
            </w:r>
            <w:r w:rsidR="002D44E2" w:rsidRPr="002C24A4">
              <w:rPr>
                <w:rFonts w:ascii="Comic Sans MS" w:hAnsi="Comic Sans MS"/>
                <w:b/>
                <w:bCs/>
                <w:i/>
                <w:iCs/>
                <w:sz w:val="16"/>
                <w:szCs w:val="16"/>
              </w:rPr>
              <w:t xml:space="preserve"> Unit U2.9 </w:t>
            </w:r>
            <w:r w:rsidR="002D44E2">
              <w:rPr>
                <w:rFonts w:ascii="Comic Sans MS" w:hAnsi="Comic Sans MS"/>
                <w:b/>
                <w:bCs/>
                <w:sz w:val="16"/>
                <w:szCs w:val="16"/>
              </w:rPr>
              <w:t>- Torah</w:t>
            </w:r>
          </w:p>
          <w:p w:rsidR="009756DF" w:rsidRDefault="002D44E2" w:rsidP="009756DF">
            <w:pPr>
              <w:rPr>
                <w:rFonts w:ascii="Comic Sans MS" w:hAnsi="Comic Sans MS"/>
                <w:color w:val="7030A0"/>
                <w:sz w:val="16"/>
                <w:szCs w:val="16"/>
              </w:rPr>
            </w:pPr>
            <w:r w:rsidRPr="001521A0">
              <w:rPr>
                <w:rFonts w:ascii="Comic Sans MS" w:hAnsi="Comic Sans MS"/>
                <w:color w:val="7030A0"/>
                <w:sz w:val="16"/>
                <w:szCs w:val="16"/>
              </w:rPr>
              <w:t>• Identify and explain Jewish beliefs about God</w:t>
            </w:r>
            <w:r w:rsidRPr="001521A0">
              <w:rPr>
                <w:rFonts w:ascii="Comic Sans MS" w:hAnsi="Comic Sans MS"/>
                <w:color w:val="7030A0"/>
                <w:sz w:val="16"/>
                <w:szCs w:val="16"/>
              </w:rPr>
              <w:br/>
              <w:t>• Give examples of some texts that say what God is like and explain how Jewish people interpret them</w:t>
            </w:r>
            <w:r w:rsidRPr="002C24A4">
              <w:rPr>
                <w:rFonts w:ascii="Comic Sans MS" w:hAnsi="Comic Sans MS"/>
                <w:sz w:val="16"/>
                <w:szCs w:val="16"/>
              </w:rPr>
              <w:br/>
            </w:r>
            <w:r w:rsidR="009756DF" w:rsidRPr="002C24A4">
              <w:rPr>
                <w:rFonts w:ascii="Comic Sans MS" w:hAnsi="Comic Sans MS"/>
                <w:sz w:val="16"/>
                <w:szCs w:val="16"/>
              </w:rPr>
              <w:t xml:space="preserve"> </w:t>
            </w:r>
            <w:r w:rsidR="009756DF" w:rsidRPr="002C24A4">
              <w:rPr>
                <w:rFonts w:ascii="Comic Sans MS" w:hAnsi="Comic Sans MS"/>
                <w:b/>
                <w:bCs/>
                <w:i/>
                <w:iCs/>
                <w:sz w:val="16"/>
                <w:szCs w:val="16"/>
              </w:rPr>
              <w:t xml:space="preserve">Unit U2.5 </w:t>
            </w:r>
            <w:r w:rsidR="009756DF">
              <w:rPr>
                <w:rFonts w:ascii="Comic Sans MS" w:hAnsi="Comic Sans MS"/>
                <w:b/>
                <w:bCs/>
                <w:sz w:val="16"/>
                <w:szCs w:val="16"/>
              </w:rPr>
              <w:t>- Salvation</w:t>
            </w:r>
            <w:r w:rsidR="005A58EB" w:rsidRPr="005A58EB">
              <w:rPr>
                <w:rFonts w:ascii="Comic Sans MS" w:hAnsi="Comic Sans MS"/>
                <w:b/>
                <w:bCs/>
                <w:color w:val="70AD47" w:themeColor="accent6"/>
                <w:sz w:val="16"/>
                <w:szCs w:val="16"/>
              </w:rPr>
              <w:br/>
            </w:r>
            <w:r w:rsidR="00704038" w:rsidRPr="00DD69D6">
              <w:rPr>
                <w:rFonts w:ascii="Comic Sans MS" w:hAnsi="Comic Sans MS"/>
                <w:b/>
                <w:bCs/>
                <w:color w:val="7030A0"/>
                <w:sz w:val="16"/>
                <w:szCs w:val="16"/>
              </w:rPr>
              <w:t xml:space="preserve"> </w:t>
            </w:r>
            <w:r w:rsidR="009756DF" w:rsidRPr="00FE2377">
              <w:rPr>
                <w:rFonts w:ascii="Comic Sans MS" w:hAnsi="Comic Sans MS"/>
                <w:color w:val="7030A0"/>
                <w:sz w:val="16"/>
                <w:szCs w:val="16"/>
              </w:rPr>
              <w:t>• Outline the ‘big story’ of the Bible, explaining how Incarnation and Salvation fit within it</w:t>
            </w:r>
            <w:r w:rsidR="009756DF" w:rsidRPr="00FE2377">
              <w:rPr>
                <w:rFonts w:ascii="Comic Sans MS" w:hAnsi="Comic Sans MS"/>
                <w:color w:val="7030A0"/>
                <w:sz w:val="16"/>
                <w:szCs w:val="16"/>
              </w:rPr>
              <w:br/>
              <w:t>• Explain what Christians mean when they say that Jesus’ death was a sacrifice</w:t>
            </w:r>
          </w:p>
          <w:p w:rsidR="009756DF" w:rsidRDefault="009756DF" w:rsidP="009756DF">
            <w:pPr>
              <w:rPr>
                <w:rFonts w:ascii="Comic Sans MS" w:hAnsi="Comic Sans MS"/>
                <w:b/>
                <w:bCs/>
                <w:sz w:val="16"/>
                <w:szCs w:val="16"/>
              </w:rPr>
            </w:pPr>
            <w:r w:rsidRPr="002C24A4">
              <w:rPr>
                <w:rFonts w:ascii="Comic Sans MS" w:hAnsi="Comic Sans MS"/>
                <w:sz w:val="16"/>
                <w:szCs w:val="16"/>
              </w:rPr>
              <w:br/>
            </w:r>
            <w:r w:rsidRPr="002C24A4">
              <w:rPr>
                <w:rFonts w:ascii="Comic Sans MS" w:hAnsi="Comic Sans MS"/>
                <w:b/>
                <w:bCs/>
                <w:i/>
                <w:iCs/>
                <w:sz w:val="16"/>
                <w:szCs w:val="16"/>
              </w:rPr>
              <w:t xml:space="preserve">Unit U2.10 </w:t>
            </w:r>
            <w:r>
              <w:rPr>
                <w:rFonts w:ascii="Comic Sans MS" w:hAnsi="Comic Sans MS"/>
                <w:b/>
                <w:bCs/>
                <w:i/>
                <w:iCs/>
                <w:sz w:val="16"/>
                <w:szCs w:val="16"/>
              </w:rPr>
              <w:t xml:space="preserve">- </w:t>
            </w:r>
            <w:r w:rsidRPr="002C24A4">
              <w:rPr>
                <w:rFonts w:ascii="Comic Sans MS" w:hAnsi="Comic Sans MS"/>
                <w:b/>
                <w:bCs/>
                <w:sz w:val="16"/>
                <w:szCs w:val="16"/>
              </w:rPr>
              <w:t>Humanists and Christians?</w:t>
            </w:r>
          </w:p>
          <w:p w:rsidR="009756DF" w:rsidRDefault="009756DF" w:rsidP="009756DF">
            <w:r>
              <w:rPr>
                <w:rFonts w:ascii="Comic Sans MS" w:hAnsi="Comic Sans MS"/>
                <w:b/>
                <w:bCs/>
                <w:sz w:val="16"/>
                <w:szCs w:val="16"/>
              </w:rPr>
              <w:t>(Choice between this unit and U2.11)</w:t>
            </w:r>
          </w:p>
          <w:p w:rsidR="009756DF" w:rsidRDefault="009756DF" w:rsidP="009756DF">
            <w:pPr>
              <w:rPr>
                <w:rFonts w:ascii="Comic Sans MS" w:hAnsi="Comic Sans MS"/>
                <w:sz w:val="16"/>
                <w:szCs w:val="16"/>
              </w:rPr>
            </w:pPr>
            <w:r w:rsidRPr="001521A0">
              <w:rPr>
                <w:rFonts w:ascii="Comic Sans MS" w:hAnsi="Comic Sans MS"/>
                <w:color w:val="7030A0"/>
                <w:sz w:val="16"/>
                <w:szCs w:val="16"/>
              </w:rPr>
              <w:t>• Identify and explain beliefs about why people are good and bad (e.g. Christian and Humanist)</w:t>
            </w:r>
            <w:r w:rsidRPr="001521A0">
              <w:rPr>
                <w:rFonts w:ascii="Comic Sans MS" w:hAnsi="Comic Sans MS"/>
                <w:color w:val="7030A0"/>
                <w:sz w:val="16"/>
                <w:szCs w:val="16"/>
              </w:rPr>
              <w:br/>
              <w:t>• Make links with sources of authority that tell people how to be good (e.g. Christian ideas of ‘being made in the image of God’ but ‘fallen’, and Humanists saying people can be ‘good without God’)</w:t>
            </w:r>
            <w:r w:rsidRPr="002C24A4">
              <w:rPr>
                <w:rFonts w:ascii="Comic Sans MS" w:hAnsi="Comic Sans MS"/>
                <w:sz w:val="16"/>
                <w:szCs w:val="16"/>
              </w:rPr>
              <w:br/>
            </w:r>
          </w:p>
          <w:p w:rsidR="009756DF" w:rsidRDefault="009756DF" w:rsidP="009756DF">
            <w:pPr>
              <w:rPr>
                <w:rFonts w:ascii="Comic Sans MS" w:hAnsi="Comic Sans MS"/>
                <w:b/>
                <w:bCs/>
                <w:sz w:val="16"/>
                <w:szCs w:val="16"/>
              </w:rPr>
            </w:pPr>
            <w:r w:rsidRPr="002C24A4">
              <w:rPr>
                <w:rFonts w:ascii="Comic Sans MS" w:hAnsi="Comic Sans MS"/>
                <w:b/>
                <w:bCs/>
                <w:i/>
                <w:iCs/>
                <w:sz w:val="16"/>
                <w:szCs w:val="16"/>
              </w:rPr>
              <w:t xml:space="preserve">Unit U2.11 </w:t>
            </w:r>
            <w:r w:rsidRPr="002C24A4">
              <w:rPr>
                <w:rFonts w:ascii="Comic Sans MS" w:hAnsi="Comic Sans MS"/>
                <w:b/>
                <w:bCs/>
                <w:sz w:val="16"/>
                <w:szCs w:val="16"/>
              </w:rPr>
              <w:t>Why do some people believe in God and some people not?</w:t>
            </w:r>
          </w:p>
          <w:p w:rsidR="009756DF" w:rsidRDefault="009756DF" w:rsidP="009756DF">
            <w:r>
              <w:rPr>
                <w:rFonts w:ascii="Comic Sans MS" w:hAnsi="Comic Sans MS"/>
                <w:b/>
                <w:bCs/>
                <w:sz w:val="16"/>
                <w:szCs w:val="16"/>
              </w:rPr>
              <w:t>(Choice between this unit and U2.10)</w:t>
            </w:r>
          </w:p>
          <w:p w:rsidR="00841B96" w:rsidRPr="009756DF" w:rsidRDefault="009756DF" w:rsidP="009756DF">
            <w:pPr>
              <w:rPr>
                <w:rFonts w:ascii="Comic Sans MS" w:hAnsi="Comic Sans MS"/>
                <w:sz w:val="16"/>
                <w:szCs w:val="16"/>
              </w:rPr>
            </w:pPr>
            <w:r w:rsidRPr="001521A0">
              <w:rPr>
                <w:rFonts w:ascii="Comic Sans MS" w:hAnsi="Comic Sans MS"/>
                <w:color w:val="7030A0"/>
                <w:sz w:val="16"/>
                <w:szCs w:val="16"/>
              </w:rPr>
              <w:t>• Define the terms ‘theist’, ‘atheist’ and ‘agnostic’ and give</w:t>
            </w:r>
            <w:r w:rsidRPr="001521A0">
              <w:rPr>
                <w:rFonts w:ascii="Comic Sans MS" w:hAnsi="Comic Sans MS"/>
                <w:color w:val="7030A0"/>
                <w:sz w:val="16"/>
                <w:szCs w:val="16"/>
              </w:rPr>
              <w:br/>
              <w:t>examples of statements that reflect these beliefs</w:t>
            </w:r>
            <w:r w:rsidRPr="001521A0">
              <w:rPr>
                <w:rFonts w:ascii="Comic Sans MS" w:hAnsi="Comic Sans MS"/>
                <w:color w:val="7030A0"/>
                <w:sz w:val="16"/>
                <w:szCs w:val="16"/>
              </w:rPr>
              <w:br/>
              <w:t>• Identify and explain what religious and non-religious people</w:t>
            </w:r>
            <w:r w:rsidRPr="001521A0">
              <w:rPr>
                <w:rFonts w:ascii="Comic Sans MS" w:hAnsi="Comic Sans MS"/>
                <w:color w:val="7030A0"/>
                <w:sz w:val="16"/>
                <w:szCs w:val="16"/>
              </w:rPr>
              <w:br/>
              <w:t>believe about God, saying where they get their ideas from</w:t>
            </w:r>
            <w:r w:rsidRPr="001521A0">
              <w:rPr>
                <w:rFonts w:ascii="Comic Sans MS" w:hAnsi="Comic Sans MS"/>
                <w:color w:val="7030A0"/>
                <w:sz w:val="16"/>
                <w:szCs w:val="16"/>
              </w:rPr>
              <w:br/>
              <w:t>• Give examples of reasons why people do or do not believe</w:t>
            </w:r>
            <w:r w:rsidRPr="001521A0">
              <w:rPr>
                <w:rFonts w:ascii="Comic Sans MS" w:hAnsi="Comic Sans MS"/>
                <w:color w:val="7030A0"/>
                <w:sz w:val="16"/>
                <w:szCs w:val="16"/>
              </w:rPr>
              <w:br/>
              <w:t>in God</w:t>
            </w:r>
            <w:r w:rsidRPr="002C24A4">
              <w:rPr>
                <w:rFonts w:ascii="Comic Sans MS" w:hAnsi="Comic Sans MS"/>
                <w:sz w:val="16"/>
                <w:szCs w:val="16"/>
              </w:rPr>
              <w:br/>
            </w:r>
          </w:p>
        </w:tc>
        <w:tc>
          <w:tcPr>
            <w:tcW w:w="5745" w:type="dxa"/>
          </w:tcPr>
          <w:p w:rsidR="00FE5C7F" w:rsidRDefault="00FE5C7F" w:rsidP="00841B96">
            <w:pPr>
              <w:tabs>
                <w:tab w:val="left" w:pos="1244"/>
              </w:tabs>
              <w:rPr>
                <w:rFonts w:ascii="Comic Sans MS" w:hAnsi="Comic Sans MS"/>
                <w:b/>
                <w:bCs/>
                <w:color w:val="7030A0"/>
                <w:sz w:val="16"/>
                <w:szCs w:val="16"/>
              </w:rPr>
            </w:pPr>
            <w:r w:rsidRPr="002C24A4">
              <w:rPr>
                <w:rFonts w:ascii="Comic Sans MS" w:hAnsi="Comic Sans MS"/>
                <w:b/>
                <w:bCs/>
                <w:i/>
                <w:iCs/>
                <w:sz w:val="16"/>
                <w:szCs w:val="16"/>
              </w:rPr>
              <w:t xml:space="preserve">Unit U2.7 </w:t>
            </w:r>
            <w:r>
              <w:rPr>
                <w:rFonts w:ascii="Comic Sans MS" w:hAnsi="Comic Sans MS"/>
                <w:b/>
                <w:bCs/>
                <w:i/>
                <w:iCs/>
                <w:sz w:val="16"/>
                <w:szCs w:val="16"/>
              </w:rPr>
              <w:t xml:space="preserve">- </w:t>
            </w:r>
            <w:r w:rsidRPr="002C24A4">
              <w:rPr>
                <w:rFonts w:ascii="Comic Sans MS" w:hAnsi="Comic Sans MS"/>
                <w:b/>
                <w:bCs/>
                <w:sz w:val="16"/>
                <w:szCs w:val="16"/>
              </w:rPr>
              <w:t xml:space="preserve">Why do Hindus try to be good? </w:t>
            </w:r>
          </w:p>
          <w:p w:rsidR="00FE5C7F" w:rsidRDefault="00FE5C7F" w:rsidP="00FE5C7F">
            <w:pPr>
              <w:tabs>
                <w:tab w:val="left" w:pos="1244"/>
              </w:tabs>
              <w:rPr>
                <w:rFonts w:ascii="Comic Sans MS" w:hAnsi="Comic Sans MS" w:cstheme="majorHAnsi"/>
                <w:sz w:val="16"/>
                <w:szCs w:val="16"/>
              </w:rPr>
            </w:pPr>
            <w:r w:rsidRPr="00FE2377">
              <w:rPr>
                <w:rFonts w:ascii="Comic Sans MS" w:hAnsi="Comic Sans MS"/>
                <w:color w:val="7030A0"/>
                <w:sz w:val="16"/>
                <w:szCs w:val="16"/>
              </w:rPr>
              <w:t xml:space="preserve">• Identify and explain Hindu beliefs, e.g. </w:t>
            </w:r>
            <w:r w:rsidRPr="00FE2377">
              <w:rPr>
                <w:rFonts w:ascii="Comic Sans MS" w:hAnsi="Comic Sans MS"/>
                <w:i/>
                <w:iCs/>
                <w:color w:val="7030A0"/>
                <w:sz w:val="16"/>
                <w:szCs w:val="16"/>
              </w:rPr>
              <w:t>dharma</w:t>
            </w:r>
            <w:r w:rsidRPr="00FE2377">
              <w:rPr>
                <w:rFonts w:ascii="Comic Sans MS" w:hAnsi="Comic Sans MS"/>
                <w:color w:val="7030A0"/>
                <w:sz w:val="16"/>
                <w:szCs w:val="16"/>
              </w:rPr>
              <w:t xml:space="preserve">, </w:t>
            </w:r>
            <w:r w:rsidRPr="00FE2377">
              <w:rPr>
                <w:rFonts w:ascii="Comic Sans MS" w:hAnsi="Comic Sans MS"/>
                <w:i/>
                <w:iCs/>
                <w:color w:val="7030A0"/>
                <w:sz w:val="16"/>
                <w:szCs w:val="16"/>
              </w:rPr>
              <w:t>karma</w:t>
            </w:r>
            <w:r w:rsidRPr="00FE2377">
              <w:rPr>
                <w:rFonts w:ascii="Comic Sans MS" w:hAnsi="Comic Sans MS"/>
                <w:color w:val="7030A0"/>
                <w:sz w:val="16"/>
                <w:szCs w:val="16"/>
              </w:rPr>
              <w:t xml:space="preserve">, </w:t>
            </w:r>
            <w:r w:rsidRPr="00FE2377">
              <w:rPr>
                <w:rFonts w:ascii="Comic Sans MS" w:hAnsi="Comic Sans MS"/>
                <w:i/>
                <w:iCs/>
                <w:color w:val="7030A0"/>
                <w:sz w:val="16"/>
                <w:szCs w:val="16"/>
              </w:rPr>
              <w:t>samsara</w:t>
            </w:r>
            <w:r w:rsidRPr="00FE2377">
              <w:rPr>
                <w:rFonts w:ascii="Comic Sans MS" w:hAnsi="Comic Sans MS"/>
                <w:color w:val="7030A0"/>
                <w:sz w:val="16"/>
                <w:szCs w:val="16"/>
              </w:rPr>
              <w:t xml:space="preserve">, </w:t>
            </w:r>
            <w:r w:rsidRPr="00FE2377">
              <w:rPr>
                <w:rFonts w:ascii="Comic Sans MS" w:hAnsi="Comic Sans MS"/>
                <w:i/>
                <w:iCs/>
                <w:color w:val="7030A0"/>
                <w:sz w:val="16"/>
                <w:szCs w:val="16"/>
              </w:rPr>
              <w:t>moksha</w:t>
            </w:r>
            <w:r w:rsidRPr="00FE2377">
              <w:rPr>
                <w:rFonts w:ascii="Comic Sans MS" w:hAnsi="Comic Sans MS"/>
                <w:color w:val="7030A0"/>
                <w:sz w:val="16"/>
                <w:szCs w:val="16"/>
              </w:rPr>
              <w:t>, using technical terms accurately</w:t>
            </w:r>
            <w:r w:rsidRPr="00FE2377">
              <w:rPr>
                <w:rFonts w:ascii="Comic Sans MS" w:hAnsi="Comic Sans MS"/>
                <w:color w:val="7030A0"/>
                <w:sz w:val="16"/>
                <w:szCs w:val="16"/>
              </w:rPr>
              <w:br/>
              <w:t xml:space="preserve">• Give meanings for the story of the man in the well and explain how it relates to Hindu beliefs about </w:t>
            </w:r>
            <w:r w:rsidRPr="00FE2377">
              <w:rPr>
                <w:rFonts w:ascii="Comic Sans MS" w:hAnsi="Comic Sans MS"/>
                <w:i/>
                <w:iCs/>
                <w:color w:val="7030A0"/>
                <w:sz w:val="16"/>
                <w:szCs w:val="16"/>
              </w:rPr>
              <w:t>samsara</w:t>
            </w:r>
            <w:r w:rsidRPr="00FE2377">
              <w:rPr>
                <w:rFonts w:ascii="Comic Sans MS" w:hAnsi="Comic Sans MS"/>
                <w:color w:val="7030A0"/>
                <w:sz w:val="16"/>
                <w:szCs w:val="16"/>
              </w:rPr>
              <w:t xml:space="preserve">, </w:t>
            </w:r>
            <w:r w:rsidRPr="00FE2377">
              <w:rPr>
                <w:rFonts w:ascii="Comic Sans MS" w:hAnsi="Comic Sans MS"/>
                <w:i/>
                <w:iCs/>
                <w:color w:val="7030A0"/>
                <w:sz w:val="16"/>
                <w:szCs w:val="16"/>
              </w:rPr>
              <w:t>moksha</w:t>
            </w:r>
            <w:r w:rsidRPr="00FE2377">
              <w:rPr>
                <w:rFonts w:ascii="Comic Sans MS" w:hAnsi="Comic Sans MS"/>
                <w:color w:val="7030A0"/>
                <w:sz w:val="16"/>
                <w:szCs w:val="16"/>
              </w:rPr>
              <w:t>, etc.</w:t>
            </w:r>
            <w:r w:rsidRPr="002C24A4">
              <w:rPr>
                <w:rFonts w:ascii="Comic Sans MS" w:hAnsi="Comic Sans MS"/>
                <w:sz w:val="16"/>
                <w:szCs w:val="16"/>
              </w:rPr>
              <w:br/>
            </w:r>
            <w:r w:rsidRPr="002C24A4">
              <w:rPr>
                <w:rFonts w:ascii="Comic Sans MS" w:hAnsi="Comic Sans MS"/>
                <w:b/>
                <w:bCs/>
                <w:i/>
                <w:iCs/>
                <w:sz w:val="16"/>
                <w:szCs w:val="16"/>
              </w:rPr>
              <w:t>Unit U2.2</w:t>
            </w:r>
            <w:r>
              <w:rPr>
                <w:rFonts w:ascii="Comic Sans MS" w:hAnsi="Comic Sans MS"/>
                <w:b/>
                <w:bCs/>
                <w:i/>
                <w:iCs/>
                <w:sz w:val="16"/>
                <w:szCs w:val="16"/>
              </w:rPr>
              <w:t xml:space="preserve"> -</w:t>
            </w:r>
            <w:r w:rsidRPr="002C24A4">
              <w:rPr>
                <w:rFonts w:ascii="Comic Sans MS" w:hAnsi="Comic Sans MS"/>
                <w:b/>
                <w:bCs/>
                <w:i/>
                <w:iCs/>
                <w:sz w:val="16"/>
                <w:szCs w:val="16"/>
              </w:rPr>
              <w:t xml:space="preserve"> </w:t>
            </w:r>
            <w:r>
              <w:rPr>
                <w:rFonts w:ascii="Comic Sans MS" w:hAnsi="Comic Sans MS"/>
                <w:b/>
                <w:bCs/>
                <w:sz w:val="16"/>
                <w:szCs w:val="16"/>
              </w:rPr>
              <w:t>Creation and science</w:t>
            </w:r>
          </w:p>
          <w:p w:rsidR="00FE5C7F" w:rsidRDefault="00FE5C7F" w:rsidP="00FE5C7F">
            <w:pPr>
              <w:rPr>
                <w:rFonts w:ascii="Comic Sans MS" w:hAnsi="Comic Sans MS" w:cstheme="majorHAnsi"/>
                <w:sz w:val="16"/>
                <w:szCs w:val="16"/>
              </w:rPr>
            </w:pPr>
            <w:r w:rsidRPr="00DD69D6">
              <w:rPr>
                <w:rFonts w:ascii="Comic Sans MS" w:hAnsi="Comic Sans MS"/>
                <w:color w:val="7030A0"/>
                <w:sz w:val="16"/>
                <w:szCs w:val="16"/>
              </w:rPr>
              <w:t>• Identify what type of text some Christians say Genesis 1 is, and</w:t>
            </w:r>
            <w:r w:rsidRPr="00DD69D6">
              <w:rPr>
                <w:rFonts w:ascii="Comic Sans MS" w:hAnsi="Comic Sans MS"/>
                <w:color w:val="7030A0"/>
                <w:sz w:val="16"/>
                <w:szCs w:val="16"/>
              </w:rPr>
              <w:br/>
              <w:t>its purpose</w:t>
            </w:r>
            <w:r w:rsidRPr="00DD69D6">
              <w:rPr>
                <w:rFonts w:ascii="Comic Sans MS" w:hAnsi="Comic Sans MS"/>
                <w:color w:val="7030A0"/>
                <w:sz w:val="16"/>
                <w:szCs w:val="16"/>
              </w:rPr>
              <w:br/>
              <w:t>• Taking account of the context, suggest what Genesis 1 might</w:t>
            </w:r>
            <w:r w:rsidRPr="00DD69D6">
              <w:rPr>
                <w:rFonts w:ascii="Comic Sans MS" w:hAnsi="Comic Sans MS"/>
                <w:color w:val="7030A0"/>
                <w:sz w:val="16"/>
                <w:szCs w:val="16"/>
              </w:rPr>
              <w:br/>
              <w:t>mean, and compare their ideas with ways in which Christians</w:t>
            </w:r>
            <w:r w:rsidRPr="00DD69D6">
              <w:rPr>
                <w:rFonts w:ascii="Comic Sans MS" w:hAnsi="Comic Sans MS"/>
                <w:color w:val="7030A0"/>
                <w:sz w:val="16"/>
                <w:szCs w:val="16"/>
              </w:rPr>
              <w:br/>
              <w:t>interpret it, showing awareness of different interpretations</w:t>
            </w:r>
            <w:r w:rsidRPr="002C24A4">
              <w:rPr>
                <w:rFonts w:ascii="Comic Sans MS" w:hAnsi="Comic Sans MS"/>
                <w:sz w:val="16"/>
                <w:szCs w:val="16"/>
              </w:rPr>
              <w:br/>
            </w:r>
            <w:r w:rsidRPr="002C24A4">
              <w:rPr>
                <w:rFonts w:ascii="Comic Sans MS" w:hAnsi="Comic Sans MS"/>
                <w:b/>
                <w:bCs/>
                <w:i/>
                <w:iCs/>
                <w:sz w:val="16"/>
                <w:szCs w:val="16"/>
              </w:rPr>
              <w:t xml:space="preserve">Unit U2.4 </w:t>
            </w:r>
            <w:r>
              <w:rPr>
                <w:rFonts w:ascii="Comic Sans MS" w:hAnsi="Comic Sans MS"/>
                <w:b/>
                <w:bCs/>
                <w:sz w:val="16"/>
                <w:szCs w:val="16"/>
              </w:rPr>
              <w:t>- Gospel</w:t>
            </w:r>
          </w:p>
          <w:p w:rsidR="00544122" w:rsidRDefault="00FE5C7F" w:rsidP="00544122">
            <w:pPr>
              <w:rPr>
                <w:rFonts w:ascii="Comic Sans MS" w:hAnsi="Comic Sans MS" w:cstheme="majorHAnsi"/>
                <w:sz w:val="16"/>
                <w:szCs w:val="16"/>
              </w:rPr>
            </w:pPr>
            <w:r w:rsidRPr="00DD69D6">
              <w:rPr>
                <w:rFonts w:ascii="Comic Sans MS" w:hAnsi="Comic Sans MS"/>
                <w:color w:val="7030A0"/>
                <w:sz w:val="16"/>
                <w:szCs w:val="16"/>
              </w:rPr>
              <w:t>• Identify features of Gospel texts (for example, teachings,</w:t>
            </w:r>
            <w:r w:rsidRPr="00DD69D6">
              <w:rPr>
                <w:rFonts w:ascii="Comic Sans MS" w:hAnsi="Comic Sans MS"/>
                <w:color w:val="7030A0"/>
                <w:sz w:val="16"/>
                <w:szCs w:val="16"/>
              </w:rPr>
              <w:br/>
              <w:t>parable, narrative)</w:t>
            </w:r>
            <w:r w:rsidRPr="00DD69D6">
              <w:rPr>
                <w:rFonts w:ascii="Comic Sans MS" w:hAnsi="Comic Sans MS"/>
                <w:color w:val="7030A0"/>
                <w:sz w:val="16"/>
                <w:szCs w:val="16"/>
              </w:rPr>
              <w:br/>
              <w:t>• Taking account of the context, suggest meanings of Gospel</w:t>
            </w:r>
            <w:r w:rsidRPr="00DD69D6">
              <w:rPr>
                <w:rFonts w:ascii="Comic Sans MS" w:hAnsi="Comic Sans MS"/>
                <w:color w:val="7030A0"/>
                <w:sz w:val="16"/>
                <w:szCs w:val="16"/>
              </w:rPr>
              <w:br/>
              <w:t>texts studied, and compare their own ideas with ways in which</w:t>
            </w:r>
            <w:r w:rsidRPr="00DD69D6">
              <w:rPr>
                <w:rFonts w:ascii="Comic Sans MS" w:hAnsi="Comic Sans MS"/>
                <w:color w:val="7030A0"/>
                <w:sz w:val="16"/>
                <w:szCs w:val="16"/>
              </w:rPr>
              <w:br/>
              <w:t>Christians interpret biblical texts</w:t>
            </w:r>
            <w:r w:rsidRPr="002C24A4">
              <w:rPr>
                <w:rFonts w:ascii="Comic Sans MS" w:hAnsi="Comic Sans MS"/>
                <w:sz w:val="16"/>
                <w:szCs w:val="16"/>
              </w:rPr>
              <w:br/>
            </w:r>
            <w:r w:rsidR="00544122" w:rsidRPr="002C24A4">
              <w:rPr>
                <w:rFonts w:ascii="Comic Sans MS" w:hAnsi="Comic Sans MS"/>
                <w:b/>
                <w:bCs/>
                <w:i/>
                <w:iCs/>
                <w:sz w:val="16"/>
                <w:szCs w:val="16"/>
              </w:rPr>
              <w:t>Unit U2.6</w:t>
            </w:r>
            <w:r w:rsidR="00544122">
              <w:rPr>
                <w:rFonts w:ascii="Comic Sans MS" w:hAnsi="Comic Sans MS"/>
                <w:b/>
                <w:bCs/>
                <w:sz w:val="16"/>
                <w:szCs w:val="16"/>
              </w:rPr>
              <w:t xml:space="preserve"> – Kingdom of God</w:t>
            </w:r>
          </w:p>
          <w:p w:rsidR="00887F8E" w:rsidRPr="00887F8E" w:rsidRDefault="00544122" w:rsidP="00887F8E">
            <w:pPr>
              <w:rPr>
                <w:rFonts w:ascii="Comic Sans MS" w:hAnsi="Comic Sans MS" w:cs="HelveticaNeue-Bold"/>
                <w:b/>
                <w:bCs/>
                <w:sz w:val="16"/>
                <w:szCs w:val="16"/>
              </w:rPr>
            </w:pPr>
            <w:r w:rsidRPr="00FE2377">
              <w:rPr>
                <w:rFonts w:ascii="Comic Sans MS" w:hAnsi="Comic Sans MS"/>
                <w:color w:val="7030A0"/>
                <w:sz w:val="16"/>
                <w:szCs w:val="16"/>
              </w:rPr>
              <w:t>• Explain connections between biblical texts and the concept of the kingdom of God</w:t>
            </w:r>
            <w:r w:rsidRPr="00FE2377">
              <w:rPr>
                <w:rFonts w:ascii="Comic Sans MS" w:hAnsi="Comic Sans MS"/>
                <w:color w:val="7030A0"/>
                <w:sz w:val="16"/>
                <w:szCs w:val="16"/>
              </w:rPr>
              <w:br/>
              <w:t>• Consider different possible meanings for the biblical texts studied, showing awareness of different interpretations</w:t>
            </w:r>
            <w:r w:rsidRPr="002C24A4">
              <w:rPr>
                <w:rFonts w:ascii="Comic Sans MS" w:hAnsi="Comic Sans MS"/>
                <w:sz w:val="16"/>
                <w:szCs w:val="16"/>
              </w:rPr>
              <w:br/>
            </w:r>
            <w:r w:rsidR="00887F8E" w:rsidRPr="00887F8E">
              <w:rPr>
                <w:rFonts w:ascii="Comic Sans MS" w:hAnsi="Comic Sans MS" w:cs="HelveticaNeue-Bold"/>
                <w:b/>
                <w:bCs/>
                <w:sz w:val="16"/>
                <w:szCs w:val="16"/>
              </w:rPr>
              <w:t>Unit U2.12 CK4RE: Does faith help people in Cornwall when life gets hard?</w:t>
            </w:r>
          </w:p>
          <w:p w:rsidR="00887F8E" w:rsidRPr="00887F8E" w:rsidRDefault="00887F8E" w:rsidP="00887F8E">
            <w:pPr>
              <w:autoSpaceDE w:val="0"/>
              <w:autoSpaceDN w:val="0"/>
              <w:adjustRightInd w:val="0"/>
              <w:rPr>
                <w:rFonts w:ascii="Comic Sans MS" w:hAnsi="Comic Sans MS" w:cs="HelveticaNeue-Light"/>
                <w:color w:val="7030A0"/>
                <w:sz w:val="16"/>
                <w:szCs w:val="16"/>
              </w:rPr>
            </w:pPr>
            <w:r w:rsidRPr="00887F8E">
              <w:rPr>
                <w:rFonts w:ascii="Comic Sans MS" w:hAnsi="Comic Sans MS" w:cs="HelveticaNeue-Light"/>
                <w:color w:val="7030A0"/>
                <w:sz w:val="16"/>
                <w:szCs w:val="16"/>
              </w:rPr>
              <w:t>Describe at least three examples of ways in which world views in</w:t>
            </w:r>
          </w:p>
          <w:p w:rsidR="00887F8E" w:rsidRPr="00887F8E" w:rsidRDefault="00887F8E" w:rsidP="00887F8E">
            <w:pPr>
              <w:autoSpaceDE w:val="0"/>
              <w:autoSpaceDN w:val="0"/>
              <w:adjustRightInd w:val="0"/>
              <w:rPr>
                <w:rFonts w:ascii="Comic Sans MS" w:hAnsi="Comic Sans MS" w:cs="HelveticaNeue-Light"/>
                <w:color w:val="7030A0"/>
                <w:sz w:val="16"/>
                <w:szCs w:val="16"/>
              </w:rPr>
            </w:pPr>
            <w:r w:rsidRPr="00887F8E">
              <w:rPr>
                <w:rFonts w:ascii="Comic Sans MS" w:hAnsi="Comic Sans MS" w:cs="HelveticaNeue-Light"/>
                <w:color w:val="7030A0"/>
                <w:sz w:val="16"/>
                <w:szCs w:val="16"/>
              </w:rPr>
              <w:t>Cornwall guide people in how to respond to good and hard times in life</w:t>
            </w:r>
          </w:p>
          <w:p w:rsidR="00887F8E" w:rsidRPr="00887F8E" w:rsidRDefault="00887F8E" w:rsidP="00887F8E">
            <w:pPr>
              <w:autoSpaceDE w:val="0"/>
              <w:autoSpaceDN w:val="0"/>
              <w:adjustRightInd w:val="0"/>
              <w:rPr>
                <w:rFonts w:ascii="Comic Sans MS" w:hAnsi="Comic Sans MS" w:cs="HelveticaNeue-Light"/>
                <w:color w:val="7030A0"/>
                <w:sz w:val="16"/>
                <w:szCs w:val="16"/>
              </w:rPr>
            </w:pPr>
            <w:r w:rsidRPr="00887F8E">
              <w:rPr>
                <w:rFonts w:ascii="Comic Sans MS" w:hAnsi="Comic Sans MS" w:cs="HelveticaNeue-Light"/>
                <w:color w:val="7030A0"/>
                <w:sz w:val="16"/>
                <w:szCs w:val="16"/>
              </w:rPr>
              <w:t>Identify beliefs about life after death in at least two religious traditions,</w:t>
            </w:r>
          </w:p>
          <w:p w:rsidR="00887F8E" w:rsidRPr="00887F8E" w:rsidRDefault="00887F8E" w:rsidP="00887F8E">
            <w:pPr>
              <w:autoSpaceDE w:val="0"/>
              <w:autoSpaceDN w:val="0"/>
              <w:adjustRightInd w:val="0"/>
              <w:rPr>
                <w:rFonts w:ascii="Comic Sans MS" w:hAnsi="Comic Sans MS" w:cs="HelveticaNeue-Light"/>
                <w:color w:val="7030A0"/>
                <w:sz w:val="16"/>
                <w:szCs w:val="16"/>
              </w:rPr>
            </w:pPr>
            <w:r w:rsidRPr="00887F8E">
              <w:rPr>
                <w:rFonts w:ascii="Comic Sans MS" w:hAnsi="Comic Sans MS" w:cs="HelveticaNeue-Light"/>
                <w:color w:val="7030A0"/>
                <w:sz w:val="16"/>
                <w:szCs w:val="16"/>
              </w:rPr>
              <w:t>comparing and explaining similarities and differences</w:t>
            </w:r>
          </w:p>
          <w:p w:rsidR="00841B96" w:rsidRPr="00887F8E" w:rsidRDefault="00841B96" w:rsidP="00887F8E">
            <w:pPr>
              <w:rPr>
                <w:rFonts w:ascii="Comic Sans MS" w:hAnsi="Comic Sans MS" w:cstheme="majorHAnsi"/>
                <w:sz w:val="16"/>
                <w:szCs w:val="16"/>
              </w:rPr>
            </w:pPr>
          </w:p>
        </w:tc>
      </w:tr>
      <w:tr w:rsidR="00841B96" w:rsidTr="008059D6">
        <w:trPr>
          <w:trHeight w:val="1973"/>
        </w:trPr>
        <w:tc>
          <w:tcPr>
            <w:tcW w:w="1747" w:type="dxa"/>
          </w:tcPr>
          <w:p w:rsidR="006655B2" w:rsidRPr="005A58EB" w:rsidRDefault="006655B2" w:rsidP="006655B2">
            <w:pPr>
              <w:rPr>
                <w:rFonts w:ascii="Comic Sans MS" w:hAnsi="Comic Sans MS" w:cstheme="minorHAnsi"/>
                <w:b/>
                <w:i/>
                <w:color w:val="FF0000"/>
                <w:sz w:val="16"/>
                <w:szCs w:val="16"/>
              </w:rPr>
            </w:pPr>
            <w:r w:rsidRPr="005A58EB">
              <w:rPr>
                <w:rFonts w:ascii="Comic Sans MS" w:hAnsi="Comic Sans MS"/>
                <w:b/>
                <w:bCs/>
                <w:color w:val="FF0000"/>
                <w:sz w:val="16"/>
                <w:szCs w:val="16"/>
              </w:rPr>
              <w:t>Understand the impact:</w:t>
            </w:r>
          </w:p>
          <w:p w:rsidR="00841B96" w:rsidRPr="005A58EB" w:rsidRDefault="00841B96" w:rsidP="00841B96">
            <w:pPr>
              <w:pStyle w:val="ListParagraph"/>
              <w:numPr>
                <w:ilvl w:val="0"/>
                <w:numId w:val="2"/>
              </w:numPr>
              <w:rPr>
                <w:rFonts w:ascii="Comic Sans MS" w:hAnsi="Comic Sans MS" w:cstheme="minorHAnsi"/>
                <w:b/>
                <w:i/>
                <w:color w:val="FF0000"/>
                <w:sz w:val="16"/>
                <w:szCs w:val="16"/>
              </w:rPr>
            </w:pPr>
            <w:r w:rsidRPr="005A58EB">
              <w:rPr>
                <w:rFonts w:ascii="Comic Sans MS" w:hAnsi="Comic Sans MS" w:cstheme="minorHAnsi"/>
                <w:b/>
                <w:i/>
                <w:color w:val="FF0000"/>
                <w:sz w:val="16"/>
                <w:szCs w:val="16"/>
              </w:rPr>
              <w:t>Give examples of how people use stories, texts and teachings to guide their beliefs and actions</w:t>
            </w:r>
          </w:p>
          <w:p w:rsidR="00841B96" w:rsidRPr="005A58EB" w:rsidRDefault="00841B96" w:rsidP="00841B96">
            <w:pPr>
              <w:pStyle w:val="Default"/>
              <w:numPr>
                <w:ilvl w:val="0"/>
                <w:numId w:val="2"/>
              </w:numPr>
              <w:rPr>
                <w:rFonts w:ascii="Comic Sans MS" w:hAnsi="Comic Sans MS" w:cstheme="majorHAnsi"/>
                <w:sz w:val="16"/>
                <w:szCs w:val="16"/>
              </w:rPr>
            </w:pPr>
            <w:r w:rsidRPr="005A58EB">
              <w:rPr>
                <w:rFonts w:ascii="Comic Sans MS" w:hAnsi="Comic Sans MS" w:cstheme="minorHAnsi"/>
                <w:b/>
                <w:i/>
                <w:color w:val="FF0000"/>
                <w:sz w:val="16"/>
                <w:szCs w:val="16"/>
              </w:rPr>
              <w:t>Give examples of ways in which believers put their beliefs into practice</w:t>
            </w:r>
          </w:p>
          <w:p w:rsidR="00841B96" w:rsidRPr="005A58EB" w:rsidRDefault="00841B96" w:rsidP="00841B96">
            <w:pPr>
              <w:pStyle w:val="Default"/>
              <w:rPr>
                <w:rFonts w:ascii="Comic Sans MS" w:hAnsi="Comic Sans MS" w:cstheme="majorHAnsi"/>
                <w:sz w:val="16"/>
                <w:szCs w:val="16"/>
              </w:rPr>
            </w:pPr>
          </w:p>
        </w:tc>
        <w:tc>
          <w:tcPr>
            <w:tcW w:w="4060" w:type="dxa"/>
          </w:tcPr>
          <w:p w:rsidR="00841B96" w:rsidRPr="005A58EB" w:rsidRDefault="00841B96" w:rsidP="00841B96">
            <w:pPr>
              <w:contextualSpacing/>
              <w:rPr>
                <w:rFonts w:ascii="Comic Sans MS" w:hAnsi="Comic Sans MS" w:cstheme="minorHAnsi"/>
                <w:color w:val="7030A0"/>
                <w:sz w:val="16"/>
                <w:szCs w:val="16"/>
              </w:rPr>
            </w:pPr>
            <w:r w:rsidRPr="005A58EB">
              <w:rPr>
                <w:rFonts w:ascii="Comic Sans MS" w:hAnsi="Comic Sans MS" w:cstheme="minorHAnsi"/>
                <w:b/>
                <w:sz w:val="16"/>
                <w:szCs w:val="16"/>
              </w:rPr>
              <w:t>L2.10 Jews –Yr3</w:t>
            </w:r>
          </w:p>
          <w:p w:rsidR="00841B96" w:rsidRPr="005A58EB" w:rsidRDefault="00841B96" w:rsidP="00841B96">
            <w:pPr>
              <w:pStyle w:val="ListParagraph"/>
              <w:numPr>
                <w:ilvl w:val="0"/>
                <w:numId w:val="2"/>
              </w:numPr>
              <w:contextualSpacing/>
              <w:rPr>
                <w:rFonts w:ascii="Comic Sans MS" w:hAnsi="Comic Sans MS" w:cstheme="minorHAnsi"/>
                <w:color w:val="FF0000"/>
                <w:sz w:val="16"/>
                <w:szCs w:val="16"/>
              </w:rPr>
            </w:pPr>
            <w:r w:rsidRPr="005A58EB">
              <w:rPr>
                <w:rFonts w:ascii="Comic Sans MS" w:hAnsi="Comic Sans MS" w:cstheme="minorHAnsi"/>
                <w:color w:val="FF0000"/>
                <w:sz w:val="16"/>
                <w:szCs w:val="16"/>
              </w:rPr>
              <w:t>Make simple links between Jewish beliefs about God and his people and how Jews live (e.g. through celebrating forgiveness, salvation and freedom at festivals)</w:t>
            </w:r>
          </w:p>
          <w:p w:rsidR="00841B96" w:rsidRPr="005A58EB" w:rsidRDefault="00841B96" w:rsidP="00841B96">
            <w:pPr>
              <w:pStyle w:val="ListParagraph"/>
              <w:numPr>
                <w:ilvl w:val="0"/>
                <w:numId w:val="2"/>
              </w:numPr>
              <w:autoSpaceDE w:val="0"/>
              <w:autoSpaceDN w:val="0"/>
              <w:adjustRightInd w:val="0"/>
              <w:contextualSpacing/>
              <w:rPr>
                <w:rFonts w:ascii="Comic Sans MS" w:hAnsi="Comic Sans MS" w:cstheme="minorHAnsi"/>
                <w:color w:val="FF0000"/>
                <w:sz w:val="16"/>
                <w:szCs w:val="16"/>
              </w:rPr>
            </w:pPr>
            <w:r w:rsidRPr="005A58EB">
              <w:rPr>
                <w:rFonts w:ascii="Comic Sans MS" w:hAnsi="Comic Sans MS" w:cstheme="minorHAnsi"/>
                <w:color w:val="FF0000"/>
                <w:sz w:val="16"/>
                <w:szCs w:val="16"/>
              </w:rPr>
              <w:t>Describe how Jews show their beliefs through worship in festivals, both at home and in wider communities</w:t>
            </w:r>
          </w:p>
          <w:p w:rsidR="00841B96" w:rsidRPr="005A58EB" w:rsidRDefault="00841B96" w:rsidP="00841B96">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L2.3 Incarnation/God – Yr3</w:t>
            </w:r>
          </w:p>
          <w:p w:rsidR="00841B96" w:rsidRPr="005A58EB" w:rsidRDefault="00841B96" w:rsidP="00841B96">
            <w:pPr>
              <w:pStyle w:val="ListParagraph"/>
              <w:numPr>
                <w:ilvl w:val="0"/>
                <w:numId w:val="2"/>
              </w:numPr>
              <w:autoSpaceDE w:val="0"/>
              <w:autoSpaceDN w:val="0"/>
              <w:adjustRightInd w:val="0"/>
              <w:contextualSpacing/>
              <w:rPr>
                <w:rFonts w:ascii="Comic Sans MS" w:hAnsi="Comic Sans MS" w:cstheme="minorHAnsi"/>
                <w:color w:val="FF0000"/>
                <w:sz w:val="16"/>
                <w:szCs w:val="16"/>
              </w:rPr>
            </w:pPr>
            <w:r w:rsidRPr="005A58EB">
              <w:rPr>
                <w:rFonts w:ascii="Comic Sans MS" w:hAnsi="Comic Sans MS" w:cstheme="minorHAnsi"/>
                <w:color w:val="FF0000"/>
                <w:sz w:val="16"/>
                <w:szCs w:val="16"/>
              </w:rPr>
              <w:t>Describe how Christians show their beliefs about God the Trinity in worship in different ways (in baptism and prayer, for example) and in the way they live</w:t>
            </w:r>
          </w:p>
          <w:p w:rsidR="00841B96" w:rsidRPr="005A58EB" w:rsidRDefault="00841B96" w:rsidP="00841B96">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L2.2 People of God – Yr3</w:t>
            </w:r>
          </w:p>
          <w:p w:rsidR="005040D8" w:rsidRPr="005A58EB" w:rsidRDefault="00841B96" w:rsidP="005040D8">
            <w:pPr>
              <w:pStyle w:val="ListParagraph"/>
              <w:numPr>
                <w:ilvl w:val="0"/>
                <w:numId w:val="13"/>
              </w:numPr>
              <w:rPr>
                <w:rFonts w:ascii="Comic Sans MS" w:hAnsi="Comic Sans MS"/>
                <w:sz w:val="16"/>
                <w:szCs w:val="16"/>
              </w:rPr>
            </w:pPr>
            <w:r w:rsidRPr="005A58EB">
              <w:rPr>
                <w:rFonts w:ascii="Comic Sans MS" w:eastAsiaTheme="minorEastAsia" w:hAnsi="Comic Sans MS" w:cstheme="minorHAnsi"/>
                <w:color w:val="FF0000"/>
                <w:kern w:val="24"/>
                <w:sz w:val="16"/>
                <w:szCs w:val="16"/>
              </w:rPr>
              <w:t>Make simple links between promises in the story of Noah and promises that Christians make at a wedding ceremony</w:t>
            </w:r>
          </w:p>
          <w:p w:rsidR="005040D8" w:rsidRPr="005A58EB" w:rsidRDefault="005040D8" w:rsidP="005040D8">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L2.9 Muslims – Yr3</w:t>
            </w:r>
          </w:p>
          <w:p w:rsidR="005040D8" w:rsidRPr="005A58EB" w:rsidRDefault="005040D8" w:rsidP="005040D8">
            <w:pPr>
              <w:pStyle w:val="ListParagraph"/>
              <w:numPr>
                <w:ilvl w:val="0"/>
                <w:numId w:val="12"/>
              </w:numPr>
              <w:contextualSpacing/>
              <w:rPr>
                <w:rFonts w:ascii="Comic Sans MS" w:hAnsi="Comic Sans MS" w:cstheme="minorHAnsi"/>
                <w:color w:val="FF0000"/>
                <w:sz w:val="16"/>
                <w:szCs w:val="16"/>
              </w:rPr>
            </w:pPr>
            <w:r w:rsidRPr="005A58EB">
              <w:rPr>
                <w:rFonts w:ascii="Comic Sans MS" w:eastAsiaTheme="minorEastAsia" w:hAnsi="Comic Sans MS" w:cstheme="minorHAnsi"/>
                <w:color w:val="FF0000"/>
                <w:kern w:val="24"/>
                <w:sz w:val="16"/>
                <w:szCs w:val="16"/>
              </w:rPr>
              <w:t xml:space="preserve">Give examples of </w:t>
            </w:r>
            <w:proofErr w:type="spellStart"/>
            <w:r w:rsidRPr="005A58EB">
              <w:rPr>
                <w:rFonts w:ascii="Comic Sans MS" w:eastAsiaTheme="minorEastAsia" w:hAnsi="Comic Sans MS" w:cstheme="minorHAnsi"/>
                <w:i/>
                <w:color w:val="FF0000"/>
                <w:kern w:val="24"/>
                <w:sz w:val="16"/>
                <w:szCs w:val="16"/>
              </w:rPr>
              <w:t>ibadah</w:t>
            </w:r>
            <w:proofErr w:type="spellEnd"/>
            <w:r w:rsidRPr="005A58EB">
              <w:rPr>
                <w:rFonts w:ascii="Comic Sans MS" w:eastAsiaTheme="minorEastAsia" w:hAnsi="Comic Sans MS" w:cstheme="minorHAnsi"/>
                <w:color w:val="FF0000"/>
                <w:kern w:val="24"/>
                <w:sz w:val="16"/>
                <w:szCs w:val="16"/>
              </w:rPr>
              <w:t xml:space="preserve"> (worship) in Islam (e.g. prayer, fasting, celebrating) and describe what they involve. </w:t>
            </w:r>
          </w:p>
          <w:p w:rsidR="004749E3" w:rsidRPr="005A58EB" w:rsidRDefault="005040D8" w:rsidP="005040D8">
            <w:pPr>
              <w:pStyle w:val="ListParagraph"/>
              <w:numPr>
                <w:ilvl w:val="0"/>
                <w:numId w:val="12"/>
              </w:numPr>
              <w:rPr>
                <w:rFonts w:ascii="Comic Sans MS" w:hAnsi="Comic Sans MS"/>
                <w:sz w:val="16"/>
                <w:szCs w:val="16"/>
              </w:rPr>
            </w:pPr>
            <w:r w:rsidRPr="005A58EB">
              <w:rPr>
                <w:rFonts w:ascii="Comic Sans MS" w:hAnsi="Comic Sans MS" w:cstheme="minorHAnsi"/>
                <w:color w:val="FF0000"/>
                <w:sz w:val="16"/>
                <w:szCs w:val="16"/>
              </w:rPr>
              <w:t>Make links between Muslim beliefs about God and a range of ways in which Muslims worship (e.g. in prayer and fasting, as a family and as a community, at home and in the mosque)</w:t>
            </w:r>
          </w:p>
          <w:p w:rsidR="00841B96" w:rsidRPr="005A58EB" w:rsidRDefault="004749E3" w:rsidP="004749E3">
            <w:pPr>
              <w:rPr>
                <w:rFonts w:ascii="Comic Sans MS" w:hAnsi="Comic Sans MS" w:cstheme="minorHAnsi"/>
                <w:b/>
                <w:sz w:val="16"/>
                <w:szCs w:val="16"/>
              </w:rPr>
            </w:pPr>
            <w:r w:rsidRPr="005A58EB">
              <w:rPr>
                <w:rFonts w:ascii="Comic Sans MS" w:hAnsi="Comic Sans MS" w:cstheme="minorHAnsi"/>
                <w:b/>
                <w:sz w:val="16"/>
                <w:szCs w:val="16"/>
              </w:rPr>
              <w:t>L2.6 Kingdom of God – Yr3</w:t>
            </w:r>
          </w:p>
          <w:p w:rsidR="00115F6B" w:rsidRPr="005A58EB" w:rsidRDefault="00115F6B" w:rsidP="00115F6B">
            <w:pPr>
              <w:pStyle w:val="ListParagraph"/>
              <w:numPr>
                <w:ilvl w:val="0"/>
                <w:numId w:val="2"/>
              </w:numPr>
              <w:contextualSpacing/>
              <w:rPr>
                <w:rFonts w:ascii="Comic Sans MS" w:hAnsi="Comic Sans MS" w:cstheme="minorHAnsi"/>
                <w:color w:val="FF0000"/>
                <w:sz w:val="16"/>
                <w:szCs w:val="16"/>
              </w:rPr>
            </w:pPr>
            <w:r w:rsidRPr="005A58EB">
              <w:rPr>
                <w:rFonts w:ascii="Comic Sans MS" w:hAnsi="Comic Sans MS" w:cstheme="minorHAnsi"/>
                <w:color w:val="FF0000"/>
                <w:sz w:val="16"/>
                <w:szCs w:val="16"/>
              </w:rPr>
              <w:t xml:space="preserve">Make simple links between </w:t>
            </w:r>
            <w:proofErr w:type="gramStart"/>
            <w:r w:rsidRPr="005A58EB">
              <w:rPr>
                <w:rFonts w:ascii="Comic Sans MS" w:hAnsi="Comic Sans MS" w:cstheme="minorHAnsi"/>
                <w:color w:val="FF0000"/>
                <w:sz w:val="16"/>
                <w:szCs w:val="16"/>
              </w:rPr>
              <w:t>the description of Pentecost in Acts 2, the Holy Spirit, the Kingdom of God, and how Christians live now</w:t>
            </w:r>
            <w:proofErr w:type="gramEnd"/>
            <w:r w:rsidRPr="005A58EB">
              <w:rPr>
                <w:rFonts w:ascii="Comic Sans MS" w:hAnsi="Comic Sans MS" w:cstheme="minorHAnsi"/>
                <w:color w:val="FF0000"/>
                <w:sz w:val="16"/>
                <w:szCs w:val="16"/>
              </w:rPr>
              <w:t>.</w:t>
            </w:r>
          </w:p>
          <w:p w:rsidR="00115F6B" w:rsidRPr="005A58EB" w:rsidRDefault="00115F6B" w:rsidP="00115F6B">
            <w:pPr>
              <w:pStyle w:val="ListParagraph"/>
              <w:numPr>
                <w:ilvl w:val="0"/>
                <w:numId w:val="2"/>
              </w:numPr>
              <w:contextualSpacing/>
              <w:rPr>
                <w:rFonts w:ascii="Comic Sans MS" w:hAnsi="Comic Sans MS" w:cstheme="minorHAnsi"/>
                <w:color w:val="FF0000"/>
                <w:sz w:val="16"/>
                <w:szCs w:val="16"/>
              </w:rPr>
            </w:pPr>
            <w:r w:rsidRPr="005A58EB">
              <w:rPr>
                <w:rFonts w:ascii="Comic Sans MS" w:hAnsi="Comic Sans MS" w:cstheme="minorHAnsi"/>
                <w:color w:val="FF0000"/>
                <w:sz w:val="16"/>
                <w:szCs w:val="16"/>
              </w:rPr>
              <w:t>Describe how Christians show their beliefs about the Holy Spirit in worship</w:t>
            </w:r>
          </w:p>
          <w:p w:rsidR="00115F6B" w:rsidRPr="005A58EB" w:rsidRDefault="00D40F6C" w:rsidP="004749E3">
            <w:pPr>
              <w:rPr>
                <w:rFonts w:ascii="Comic Sans MS" w:hAnsi="Comic Sans MS" w:cstheme="minorHAnsi"/>
                <w:b/>
                <w:sz w:val="16"/>
                <w:szCs w:val="16"/>
              </w:rPr>
            </w:pPr>
            <w:r w:rsidRPr="005A58EB">
              <w:rPr>
                <w:rFonts w:ascii="Comic Sans MS" w:hAnsi="Comic Sans MS" w:cstheme="minorHAnsi"/>
                <w:b/>
                <w:sz w:val="16"/>
                <w:szCs w:val="16"/>
              </w:rPr>
              <w:t>L2.12 Make the world better – Yr3</w:t>
            </w:r>
          </w:p>
          <w:p w:rsidR="00D40F6C" w:rsidRPr="005A58EB" w:rsidRDefault="00D40F6C" w:rsidP="00D40F6C">
            <w:pPr>
              <w:pStyle w:val="ListParagraph"/>
              <w:numPr>
                <w:ilvl w:val="0"/>
                <w:numId w:val="2"/>
              </w:numPr>
              <w:contextualSpacing/>
              <w:rPr>
                <w:rFonts w:ascii="Comic Sans MS" w:hAnsi="Comic Sans MS" w:cstheme="minorHAnsi"/>
                <w:color w:val="FF0000"/>
                <w:sz w:val="16"/>
                <w:szCs w:val="16"/>
              </w:rPr>
            </w:pPr>
            <w:r w:rsidRPr="005A58EB">
              <w:rPr>
                <w:rFonts w:ascii="Comic Sans MS" w:hAnsi="Comic Sans MS" w:cstheme="minorHAnsi"/>
                <w:color w:val="FF0000"/>
                <w:sz w:val="16"/>
                <w:szCs w:val="16"/>
              </w:rPr>
              <w:t xml:space="preserve">Make simple links between teachings about how to live and ways in which people try to make the world a better place (e.g. </w:t>
            </w:r>
            <w:proofErr w:type="spellStart"/>
            <w:r w:rsidRPr="005A58EB">
              <w:rPr>
                <w:rFonts w:ascii="Comic Sans MS" w:hAnsi="Comic Sans MS" w:cstheme="minorHAnsi"/>
                <w:color w:val="FF0000"/>
                <w:sz w:val="16"/>
                <w:szCs w:val="16"/>
              </w:rPr>
              <w:t>tikkun</w:t>
            </w:r>
            <w:proofErr w:type="spellEnd"/>
            <w:r w:rsidRPr="005A58EB">
              <w:rPr>
                <w:rFonts w:ascii="Comic Sans MS" w:hAnsi="Comic Sans MS" w:cstheme="minorHAnsi"/>
                <w:color w:val="FF0000"/>
                <w:sz w:val="16"/>
                <w:szCs w:val="16"/>
              </w:rPr>
              <w:t xml:space="preserve"> </w:t>
            </w:r>
            <w:proofErr w:type="spellStart"/>
            <w:r w:rsidRPr="005A58EB">
              <w:rPr>
                <w:rFonts w:ascii="Comic Sans MS" w:hAnsi="Comic Sans MS" w:cstheme="minorHAnsi"/>
                <w:color w:val="FF0000"/>
                <w:sz w:val="16"/>
                <w:szCs w:val="16"/>
              </w:rPr>
              <w:t>olam</w:t>
            </w:r>
            <w:proofErr w:type="spellEnd"/>
            <w:r w:rsidRPr="005A58EB">
              <w:rPr>
                <w:rFonts w:ascii="Comic Sans MS" w:hAnsi="Comic Sans MS" w:cstheme="minorHAnsi"/>
                <w:color w:val="FF0000"/>
                <w:sz w:val="16"/>
                <w:szCs w:val="16"/>
              </w:rPr>
              <w:t xml:space="preserve"> and the charity </w:t>
            </w:r>
            <w:proofErr w:type="spellStart"/>
            <w:r w:rsidRPr="005A58EB">
              <w:rPr>
                <w:rFonts w:ascii="Comic Sans MS" w:hAnsi="Comic Sans MS" w:cstheme="minorHAnsi"/>
                <w:color w:val="FF0000"/>
                <w:sz w:val="16"/>
                <w:szCs w:val="16"/>
              </w:rPr>
              <w:t>Tzedek</w:t>
            </w:r>
            <w:proofErr w:type="spellEnd"/>
            <w:r w:rsidRPr="005A58EB">
              <w:rPr>
                <w:rFonts w:ascii="Comic Sans MS" w:hAnsi="Comic Sans MS" w:cstheme="minorHAnsi"/>
                <w:color w:val="FF0000"/>
                <w:sz w:val="16"/>
                <w:szCs w:val="16"/>
              </w:rPr>
              <w:t xml:space="preserve">) </w:t>
            </w:r>
          </w:p>
          <w:p w:rsidR="00D40F6C" w:rsidRPr="005A58EB" w:rsidRDefault="00D40F6C" w:rsidP="00D40F6C">
            <w:pPr>
              <w:pStyle w:val="ListParagraph"/>
              <w:numPr>
                <w:ilvl w:val="0"/>
                <w:numId w:val="2"/>
              </w:numPr>
              <w:contextualSpacing/>
              <w:rPr>
                <w:rFonts w:ascii="Comic Sans MS" w:hAnsi="Comic Sans MS" w:cstheme="minorHAnsi"/>
                <w:color w:val="FF0000"/>
                <w:sz w:val="16"/>
                <w:szCs w:val="16"/>
              </w:rPr>
            </w:pPr>
            <w:r w:rsidRPr="005A58EB">
              <w:rPr>
                <w:rFonts w:ascii="Comic Sans MS" w:hAnsi="Comic Sans MS" w:cstheme="minorHAnsi"/>
                <w:color w:val="FF0000"/>
                <w:sz w:val="16"/>
                <w:szCs w:val="16"/>
              </w:rPr>
              <w:t>Describe some examples of how people try to live (e.g. individuals and organisations)</w:t>
            </w:r>
          </w:p>
          <w:p w:rsidR="00D40F6C" w:rsidRPr="005A58EB" w:rsidRDefault="00D40F6C" w:rsidP="00D40F6C">
            <w:pPr>
              <w:rPr>
                <w:rFonts w:ascii="Comic Sans MS" w:hAnsi="Comic Sans MS"/>
                <w:sz w:val="16"/>
                <w:szCs w:val="16"/>
              </w:rPr>
            </w:pPr>
            <w:r w:rsidRPr="005A58EB">
              <w:rPr>
                <w:rFonts w:ascii="Comic Sans MS" w:hAnsi="Comic Sans MS" w:cstheme="minorHAnsi"/>
                <w:color w:val="FF0000"/>
                <w:sz w:val="16"/>
                <w:szCs w:val="16"/>
              </w:rPr>
              <w:t>Identify some differences in how people put their beliefs into action</w:t>
            </w:r>
          </w:p>
        </w:tc>
        <w:tc>
          <w:tcPr>
            <w:tcW w:w="4060" w:type="dxa"/>
          </w:tcPr>
          <w:p w:rsidR="00841B96" w:rsidRPr="005A58EB" w:rsidRDefault="006655B2" w:rsidP="00841B96">
            <w:pPr>
              <w:pStyle w:val="Default"/>
              <w:rPr>
                <w:rFonts w:ascii="Comic Sans MS" w:hAnsi="Comic Sans MS"/>
                <w:b/>
                <w:bCs/>
                <w:sz w:val="16"/>
                <w:szCs w:val="16"/>
              </w:rPr>
            </w:pPr>
            <w:r w:rsidRPr="005A58EB">
              <w:rPr>
                <w:rFonts w:ascii="Comic Sans MS" w:hAnsi="Comic Sans MS"/>
                <w:b/>
                <w:bCs/>
                <w:i/>
                <w:iCs/>
                <w:sz w:val="16"/>
                <w:szCs w:val="16"/>
              </w:rPr>
              <w:t xml:space="preserve">L2.7 </w:t>
            </w:r>
            <w:r w:rsidRPr="005A58EB">
              <w:rPr>
                <w:rFonts w:ascii="Comic Sans MS" w:hAnsi="Comic Sans MS"/>
                <w:b/>
                <w:bCs/>
                <w:sz w:val="16"/>
                <w:szCs w:val="16"/>
              </w:rPr>
              <w:t>– Hindus</w:t>
            </w:r>
          </w:p>
          <w:p w:rsidR="00F25F54" w:rsidRPr="005A58EB" w:rsidRDefault="006655B2" w:rsidP="00841B96">
            <w:pPr>
              <w:pStyle w:val="Default"/>
              <w:rPr>
                <w:rFonts w:ascii="Comic Sans MS" w:hAnsi="Comic Sans MS" w:cstheme="majorHAnsi"/>
                <w:sz w:val="16"/>
                <w:szCs w:val="16"/>
              </w:rPr>
            </w:pPr>
            <w:r w:rsidRPr="005A58EB">
              <w:rPr>
                <w:rFonts w:ascii="Comic Sans MS" w:hAnsi="Comic Sans MS"/>
                <w:color w:val="FF0000"/>
                <w:sz w:val="16"/>
                <w:szCs w:val="16"/>
              </w:rPr>
              <w:t>• Make simple links between beliefs about God and how Hindus</w:t>
            </w:r>
            <w:r w:rsidRPr="005A58EB">
              <w:rPr>
                <w:rFonts w:ascii="Comic Sans MS" w:hAnsi="Comic Sans MS"/>
                <w:color w:val="FF0000"/>
                <w:sz w:val="16"/>
                <w:szCs w:val="16"/>
              </w:rPr>
              <w:br/>
              <w:t>live (e.g. choosing a deity and worshiping at a home shrine;</w:t>
            </w:r>
            <w:r w:rsidRPr="005A58EB">
              <w:rPr>
                <w:rFonts w:ascii="Comic Sans MS" w:hAnsi="Comic Sans MS"/>
                <w:color w:val="FF0000"/>
                <w:sz w:val="16"/>
                <w:szCs w:val="16"/>
              </w:rPr>
              <w:br/>
              <w:t>celebrating Diwali)</w:t>
            </w:r>
            <w:r w:rsidRPr="005A58EB">
              <w:rPr>
                <w:rFonts w:ascii="Comic Sans MS" w:hAnsi="Comic Sans MS"/>
                <w:color w:val="FF0000"/>
                <w:sz w:val="16"/>
                <w:szCs w:val="16"/>
              </w:rPr>
              <w:br/>
              <w:t>• Identify some different ways in which Hindus worship</w:t>
            </w:r>
          </w:p>
          <w:p w:rsidR="00F25F54" w:rsidRPr="005A58EB" w:rsidRDefault="00F25F54" w:rsidP="00F25F54">
            <w:pPr>
              <w:rPr>
                <w:rFonts w:ascii="Comic Sans MS" w:hAnsi="Comic Sans MS"/>
                <w:sz w:val="16"/>
                <w:szCs w:val="16"/>
              </w:rPr>
            </w:pPr>
            <w:r w:rsidRPr="005A58EB">
              <w:rPr>
                <w:rFonts w:ascii="Comic Sans MS" w:hAnsi="Comic Sans MS"/>
                <w:b/>
                <w:bCs/>
                <w:i/>
                <w:iCs/>
                <w:sz w:val="16"/>
                <w:szCs w:val="16"/>
              </w:rPr>
              <w:t>Unit L2.1 – Creation</w:t>
            </w:r>
          </w:p>
          <w:p w:rsidR="006655B2" w:rsidRPr="005A58EB" w:rsidRDefault="00F25F54" w:rsidP="00F25F54">
            <w:pPr>
              <w:rPr>
                <w:rFonts w:ascii="Comic Sans MS" w:hAnsi="Comic Sans MS"/>
                <w:color w:val="FF0000"/>
                <w:sz w:val="16"/>
                <w:szCs w:val="16"/>
              </w:rPr>
            </w:pPr>
            <w:r w:rsidRPr="005A58EB">
              <w:rPr>
                <w:rFonts w:ascii="Comic Sans MS" w:hAnsi="Comic Sans MS"/>
                <w:color w:val="FF0000"/>
                <w:sz w:val="16"/>
                <w:szCs w:val="16"/>
              </w:rPr>
              <w:t>• Describe what Christians do because they believe God is</w:t>
            </w:r>
            <w:r w:rsidRPr="005A58EB">
              <w:rPr>
                <w:rFonts w:ascii="Comic Sans MS" w:hAnsi="Comic Sans MS"/>
                <w:color w:val="FF0000"/>
                <w:sz w:val="16"/>
                <w:szCs w:val="16"/>
              </w:rPr>
              <w:br/>
              <w:t>Creator (e.g. follow God, wonder at how amazing God’s</w:t>
            </w:r>
            <w:r w:rsidRPr="005A58EB">
              <w:rPr>
                <w:rFonts w:ascii="Comic Sans MS" w:hAnsi="Comic Sans MS"/>
                <w:color w:val="FF0000"/>
                <w:sz w:val="16"/>
                <w:szCs w:val="16"/>
              </w:rPr>
              <w:br/>
              <w:t>creation is; care for the Earth – some specific ways)</w:t>
            </w:r>
            <w:r w:rsidRPr="005A58EB">
              <w:rPr>
                <w:rFonts w:ascii="Comic Sans MS" w:hAnsi="Comic Sans MS"/>
                <w:color w:val="FF0000"/>
                <w:sz w:val="16"/>
                <w:szCs w:val="16"/>
              </w:rPr>
              <w:br/>
              <w:t>• Describe how and why Christians might pray to God, say sorry</w:t>
            </w:r>
            <w:r w:rsidRPr="005A58EB">
              <w:rPr>
                <w:rFonts w:ascii="Comic Sans MS" w:hAnsi="Comic Sans MS"/>
                <w:color w:val="FF0000"/>
                <w:sz w:val="16"/>
                <w:szCs w:val="16"/>
              </w:rPr>
              <w:br/>
              <w:t>and ask for forgiveness</w:t>
            </w:r>
          </w:p>
          <w:p w:rsidR="00F25F54" w:rsidRPr="005A58EB" w:rsidRDefault="00F25F54" w:rsidP="00F25F54">
            <w:pPr>
              <w:rPr>
                <w:rFonts w:ascii="Comic Sans MS" w:hAnsi="Comic Sans MS"/>
                <w:sz w:val="16"/>
                <w:szCs w:val="16"/>
              </w:rPr>
            </w:pPr>
            <w:r w:rsidRPr="005A58EB">
              <w:rPr>
                <w:rFonts w:ascii="Comic Sans MS" w:hAnsi="Comic Sans MS"/>
                <w:b/>
                <w:bCs/>
                <w:i/>
                <w:iCs/>
                <w:sz w:val="16"/>
                <w:szCs w:val="16"/>
              </w:rPr>
              <w:t xml:space="preserve">Unit L2.8 - </w:t>
            </w:r>
            <w:r w:rsidRPr="005A58EB">
              <w:rPr>
                <w:rFonts w:ascii="Comic Sans MS" w:hAnsi="Comic Sans MS"/>
                <w:b/>
                <w:bCs/>
                <w:sz w:val="16"/>
                <w:szCs w:val="16"/>
              </w:rPr>
              <w:t>Hindu in Britain today?</w:t>
            </w:r>
          </w:p>
          <w:p w:rsidR="00F25F54" w:rsidRPr="005A58EB" w:rsidRDefault="00F25F54" w:rsidP="00F25F54">
            <w:pPr>
              <w:rPr>
                <w:rFonts w:ascii="Comic Sans MS" w:hAnsi="Comic Sans MS"/>
                <w:sz w:val="16"/>
                <w:szCs w:val="16"/>
              </w:rPr>
            </w:pPr>
            <w:r w:rsidRPr="005A58EB">
              <w:rPr>
                <w:rFonts w:ascii="Comic Sans MS" w:hAnsi="Comic Sans MS"/>
                <w:color w:val="FF0000"/>
                <w:sz w:val="16"/>
                <w:szCs w:val="16"/>
              </w:rPr>
              <w:t xml:space="preserve">• Identify the terms dharma, </w:t>
            </w:r>
            <w:proofErr w:type="spellStart"/>
            <w:r w:rsidRPr="005A58EB">
              <w:rPr>
                <w:rFonts w:ascii="Comic Sans MS" w:hAnsi="Comic Sans MS"/>
                <w:color w:val="FF0000"/>
                <w:sz w:val="16"/>
                <w:szCs w:val="16"/>
              </w:rPr>
              <w:t>Sanatan</w:t>
            </w:r>
            <w:proofErr w:type="spellEnd"/>
            <w:r w:rsidRPr="005A58EB">
              <w:rPr>
                <w:rFonts w:ascii="Comic Sans MS" w:hAnsi="Comic Sans MS"/>
                <w:color w:val="FF0000"/>
                <w:sz w:val="16"/>
                <w:szCs w:val="16"/>
              </w:rPr>
              <w:t xml:space="preserve"> Dharma and Hinduism and say what they mean</w:t>
            </w:r>
            <w:r w:rsidRPr="005A58EB">
              <w:rPr>
                <w:rFonts w:ascii="Comic Sans MS" w:hAnsi="Comic Sans MS"/>
                <w:color w:val="FF0000"/>
                <w:sz w:val="16"/>
                <w:szCs w:val="16"/>
              </w:rPr>
              <w:br/>
              <w:t>• Make links between Hindu practices and the idea that</w:t>
            </w:r>
            <w:r w:rsidRPr="005A58EB">
              <w:rPr>
                <w:rFonts w:ascii="Comic Sans MS" w:hAnsi="Comic Sans MS"/>
                <w:color w:val="FF0000"/>
                <w:sz w:val="16"/>
                <w:szCs w:val="16"/>
              </w:rPr>
              <w:br/>
              <w:t>Hinduism is a whole ‘way of life’ (</w:t>
            </w:r>
            <w:r w:rsidRPr="005A58EB">
              <w:rPr>
                <w:rFonts w:ascii="Comic Sans MS" w:hAnsi="Comic Sans MS"/>
                <w:i/>
                <w:iCs/>
                <w:color w:val="FF0000"/>
                <w:sz w:val="16"/>
                <w:szCs w:val="16"/>
              </w:rPr>
              <w:t>dharma</w:t>
            </w:r>
            <w:r w:rsidRPr="005A58EB">
              <w:rPr>
                <w:rFonts w:ascii="Comic Sans MS" w:hAnsi="Comic Sans MS"/>
                <w:color w:val="FF0000"/>
                <w:sz w:val="16"/>
                <w:szCs w:val="16"/>
              </w:rPr>
              <w:t>)</w:t>
            </w:r>
          </w:p>
          <w:p w:rsidR="00F25F54" w:rsidRPr="005A58EB" w:rsidRDefault="00F25F54" w:rsidP="00F25F54">
            <w:pPr>
              <w:rPr>
                <w:rFonts w:ascii="Comic Sans MS" w:hAnsi="Comic Sans MS"/>
                <w:b/>
                <w:bCs/>
                <w:sz w:val="16"/>
                <w:szCs w:val="16"/>
              </w:rPr>
            </w:pPr>
            <w:r w:rsidRPr="005A58EB">
              <w:rPr>
                <w:rFonts w:ascii="Comic Sans MS" w:hAnsi="Comic Sans MS"/>
                <w:b/>
                <w:bCs/>
                <w:i/>
                <w:iCs/>
                <w:sz w:val="16"/>
                <w:szCs w:val="16"/>
              </w:rPr>
              <w:t xml:space="preserve">Unit L2.5 – </w:t>
            </w:r>
            <w:r w:rsidRPr="005A58EB">
              <w:rPr>
                <w:rFonts w:ascii="Comic Sans MS" w:hAnsi="Comic Sans MS"/>
                <w:b/>
                <w:bCs/>
                <w:sz w:val="16"/>
                <w:szCs w:val="16"/>
              </w:rPr>
              <w:t>Salvation</w:t>
            </w:r>
          </w:p>
          <w:p w:rsidR="005A58EB" w:rsidRPr="005A58EB" w:rsidRDefault="00F25F54" w:rsidP="00F25F54">
            <w:pPr>
              <w:rPr>
                <w:rFonts w:ascii="Comic Sans MS" w:hAnsi="Comic Sans MS"/>
                <w:sz w:val="16"/>
                <w:szCs w:val="16"/>
              </w:rPr>
            </w:pPr>
            <w:r w:rsidRPr="005A58EB">
              <w:rPr>
                <w:rFonts w:ascii="Comic Sans MS" w:hAnsi="Comic Sans MS"/>
                <w:color w:val="FF0000"/>
                <w:sz w:val="16"/>
                <w:szCs w:val="16"/>
              </w:rPr>
              <w:t xml:space="preserve">• Make simple links between the Gospel accounts and how Christians mark the Easter events in their communities </w:t>
            </w:r>
            <w:r w:rsidRPr="005A58EB">
              <w:rPr>
                <w:rFonts w:ascii="Comic Sans MS" w:hAnsi="Comic Sans MS"/>
                <w:color w:val="FF0000"/>
                <w:sz w:val="16"/>
                <w:szCs w:val="16"/>
              </w:rPr>
              <w:br/>
              <w:t>• Describe how Christians show their beliefs about Jesus in worship in different ways</w:t>
            </w:r>
          </w:p>
          <w:p w:rsidR="005A58EB" w:rsidRPr="005A58EB" w:rsidRDefault="005A58EB" w:rsidP="005A58EB">
            <w:pPr>
              <w:rPr>
                <w:rFonts w:ascii="Comic Sans MS" w:hAnsi="Comic Sans MS"/>
                <w:sz w:val="16"/>
                <w:szCs w:val="16"/>
              </w:rPr>
            </w:pPr>
            <w:r w:rsidRPr="005A58EB">
              <w:rPr>
                <w:rFonts w:ascii="Comic Sans MS" w:hAnsi="Comic Sans MS"/>
                <w:b/>
                <w:bCs/>
                <w:i/>
                <w:iCs/>
                <w:sz w:val="16"/>
                <w:szCs w:val="16"/>
              </w:rPr>
              <w:t xml:space="preserve">Unit L2.4 </w:t>
            </w:r>
            <w:r w:rsidRPr="005A58EB">
              <w:rPr>
                <w:rFonts w:ascii="Comic Sans MS" w:hAnsi="Comic Sans MS"/>
                <w:b/>
                <w:bCs/>
                <w:sz w:val="16"/>
                <w:szCs w:val="16"/>
              </w:rPr>
              <w:t>- Gospel</w:t>
            </w:r>
          </w:p>
          <w:p w:rsidR="00F25F54" w:rsidRPr="005A58EB" w:rsidRDefault="005A58EB" w:rsidP="005A58EB">
            <w:pPr>
              <w:rPr>
                <w:rFonts w:ascii="Comic Sans MS" w:hAnsi="Comic Sans MS"/>
                <w:color w:val="FF0000"/>
                <w:sz w:val="16"/>
                <w:szCs w:val="16"/>
              </w:rPr>
            </w:pPr>
            <w:r w:rsidRPr="005A58EB">
              <w:rPr>
                <w:rFonts w:ascii="Comic Sans MS" w:hAnsi="Comic Sans MS"/>
                <w:color w:val="FF0000"/>
                <w:sz w:val="16"/>
                <w:szCs w:val="16"/>
              </w:rPr>
              <w:t>• Give examples of how Christians try to show love for all, including how Christian leaders try to follow Jesus’ teaching in different ways</w:t>
            </w:r>
          </w:p>
          <w:p w:rsidR="00887F8E" w:rsidRPr="00887F8E" w:rsidRDefault="00887F8E" w:rsidP="00887F8E">
            <w:pPr>
              <w:autoSpaceDE w:val="0"/>
              <w:autoSpaceDN w:val="0"/>
              <w:adjustRightInd w:val="0"/>
              <w:rPr>
                <w:rFonts w:ascii="Comic Sans MS" w:hAnsi="Comic Sans MS" w:cs="HelveticaNeue-Bold"/>
                <w:b/>
                <w:bCs/>
                <w:sz w:val="16"/>
                <w:szCs w:val="16"/>
              </w:rPr>
            </w:pPr>
            <w:r w:rsidRPr="00887F8E">
              <w:rPr>
                <w:rFonts w:ascii="Comic Sans MS" w:hAnsi="Comic Sans MS" w:cs="HelveticaNeue-Bold"/>
                <w:b/>
                <w:bCs/>
                <w:sz w:val="16"/>
                <w:szCs w:val="16"/>
              </w:rPr>
              <w:t>Unit L2.11 CK4RE: How and why do people in Cornwall mark significant events in community life?</w:t>
            </w:r>
          </w:p>
          <w:p w:rsidR="00887F8E" w:rsidRPr="00887F8E" w:rsidRDefault="00887F8E" w:rsidP="00887F8E">
            <w:pPr>
              <w:autoSpaceDE w:val="0"/>
              <w:autoSpaceDN w:val="0"/>
              <w:adjustRightInd w:val="0"/>
              <w:rPr>
                <w:rFonts w:ascii="Comic Sans MS" w:hAnsi="Comic Sans MS" w:cs="HelveticaNeue-Light"/>
                <w:color w:val="FF0000"/>
                <w:sz w:val="16"/>
                <w:szCs w:val="16"/>
              </w:rPr>
            </w:pPr>
            <w:r w:rsidRPr="00887F8E">
              <w:rPr>
                <w:rFonts w:ascii="Comic Sans MS" w:hAnsi="Comic Sans MS" w:cs="HelveticaNeue-Light"/>
                <w:color w:val="FF0000"/>
                <w:sz w:val="16"/>
                <w:szCs w:val="16"/>
              </w:rPr>
              <w:t>Describe special times in the Cornish year. Make simple links</w:t>
            </w:r>
            <w:r>
              <w:rPr>
                <w:rFonts w:ascii="Comic Sans MS" w:hAnsi="Comic Sans MS" w:cs="HelveticaNeue-Light"/>
                <w:color w:val="FF0000"/>
                <w:sz w:val="16"/>
                <w:szCs w:val="16"/>
              </w:rPr>
              <w:t xml:space="preserve"> </w:t>
            </w:r>
            <w:r w:rsidRPr="00887F8E">
              <w:rPr>
                <w:rFonts w:ascii="Comic Sans MS" w:hAnsi="Comic Sans MS" w:cs="HelveticaNeue-Light"/>
                <w:color w:val="FF0000"/>
                <w:sz w:val="16"/>
                <w:szCs w:val="16"/>
              </w:rPr>
              <w:t>between beliefs and importance of these special events to the people</w:t>
            </w:r>
          </w:p>
          <w:p w:rsidR="00887F8E" w:rsidRPr="00887F8E" w:rsidRDefault="00887F8E" w:rsidP="00887F8E">
            <w:pPr>
              <w:autoSpaceDE w:val="0"/>
              <w:autoSpaceDN w:val="0"/>
              <w:adjustRightInd w:val="0"/>
              <w:rPr>
                <w:rFonts w:ascii="Comic Sans MS" w:hAnsi="Comic Sans MS" w:cs="HelveticaNeue-Light"/>
                <w:color w:val="FF0000"/>
                <w:sz w:val="16"/>
                <w:szCs w:val="16"/>
              </w:rPr>
            </w:pPr>
            <w:r w:rsidRPr="00887F8E">
              <w:rPr>
                <w:rFonts w:ascii="Comic Sans MS" w:hAnsi="Comic Sans MS" w:cs="HelveticaNeue-Light"/>
                <w:color w:val="FF0000"/>
                <w:sz w:val="16"/>
                <w:szCs w:val="16"/>
              </w:rPr>
              <w:t>of Cornwall</w:t>
            </w:r>
            <w:r>
              <w:rPr>
                <w:rFonts w:ascii="Comic Sans MS" w:hAnsi="Comic Sans MS" w:cs="HelveticaNeue-Light"/>
                <w:color w:val="FF0000"/>
                <w:sz w:val="16"/>
                <w:szCs w:val="16"/>
              </w:rPr>
              <w:t xml:space="preserve"> </w:t>
            </w:r>
            <w:r w:rsidRPr="00887F8E">
              <w:rPr>
                <w:rFonts w:ascii="Comic Sans MS" w:hAnsi="Comic Sans MS" w:cs="HelveticaNeue-Light"/>
                <w:color w:val="FF0000"/>
                <w:sz w:val="16"/>
                <w:szCs w:val="16"/>
              </w:rPr>
              <w:t>Identify some differences in how people celebrate community life e.g.</w:t>
            </w:r>
          </w:p>
          <w:p w:rsidR="00887F8E" w:rsidRPr="00887F8E" w:rsidRDefault="00887F8E" w:rsidP="00887F8E">
            <w:pPr>
              <w:autoSpaceDE w:val="0"/>
              <w:autoSpaceDN w:val="0"/>
              <w:adjustRightInd w:val="0"/>
              <w:rPr>
                <w:rFonts w:ascii="Comic Sans MS" w:hAnsi="Comic Sans MS" w:cs="HelveticaNeue-Light"/>
                <w:color w:val="FF0000"/>
                <w:sz w:val="16"/>
                <w:szCs w:val="16"/>
              </w:rPr>
            </w:pPr>
            <w:r w:rsidRPr="00887F8E">
              <w:rPr>
                <w:rFonts w:ascii="Comic Sans MS" w:hAnsi="Comic Sans MS" w:cs="HelveticaNeue-Light"/>
                <w:color w:val="FF0000"/>
                <w:sz w:val="16"/>
                <w:szCs w:val="16"/>
              </w:rPr>
              <w:t>different practices in local festivals and traditions</w:t>
            </w:r>
          </w:p>
          <w:p w:rsidR="005A58EB" w:rsidRPr="00887F8E" w:rsidRDefault="005A58EB" w:rsidP="00887F8E">
            <w:pPr>
              <w:rPr>
                <w:rFonts w:ascii="Comic Sans MS" w:hAnsi="Comic Sans MS"/>
                <w:sz w:val="16"/>
                <w:szCs w:val="16"/>
              </w:rPr>
            </w:pPr>
          </w:p>
        </w:tc>
        <w:tc>
          <w:tcPr>
            <w:tcW w:w="4461" w:type="dxa"/>
          </w:tcPr>
          <w:p w:rsidR="00704038" w:rsidRPr="005A58EB" w:rsidRDefault="00841B96" w:rsidP="00704038">
            <w:pPr>
              <w:pStyle w:val="Default"/>
              <w:rPr>
                <w:rFonts w:ascii="Comic Sans MS" w:hAnsi="Comic Sans MS" w:cstheme="majorHAnsi"/>
                <w:sz w:val="16"/>
                <w:szCs w:val="16"/>
              </w:rPr>
            </w:pPr>
            <w:r w:rsidRPr="005A58EB">
              <w:rPr>
                <w:rFonts w:ascii="Comic Sans MS" w:hAnsi="Comic Sans MS" w:cstheme="majorHAnsi"/>
                <w:sz w:val="16"/>
                <w:szCs w:val="16"/>
              </w:rPr>
              <w:t xml:space="preserve"> </w:t>
            </w:r>
            <w:r w:rsidR="00704038" w:rsidRPr="002C24A4">
              <w:rPr>
                <w:rFonts w:ascii="Comic Sans MS" w:hAnsi="Comic Sans MS"/>
                <w:b/>
                <w:bCs/>
                <w:i/>
                <w:iCs/>
                <w:sz w:val="16"/>
                <w:szCs w:val="16"/>
              </w:rPr>
              <w:t xml:space="preserve"> Unit U2.8 </w:t>
            </w:r>
            <w:r w:rsidR="00704038">
              <w:rPr>
                <w:rFonts w:ascii="Comic Sans MS" w:hAnsi="Comic Sans MS"/>
                <w:b/>
                <w:bCs/>
                <w:sz w:val="16"/>
                <w:szCs w:val="16"/>
              </w:rPr>
              <w:t>Muslims in Britain today</w:t>
            </w:r>
          </w:p>
          <w:p w:rsidR="002D44E2" w:rsidRDefault="00704038" w:rsidP="00841B96">
            <w:pPr>
              <w:pStyle w:val="Default"/>
              <w:rPr>
                <w:rFonts w:ascii="Comic Sans MS" w:hAnsi="Comic Sans MS" w:cstheme="majorHAnsi"/>
                <w:sz w:val="16"/>
                <w:szCs w:val="16"/>
              </w:rPr>
            </w:pPr>
            <w:r w:rsidRPr="001521A0">
              <w:rPr>
                <w:rFonts w:ascii="Comic Sans MS" w:hAnsi="Comic Sans MS"/>
                <w:color w:val="FF0000"/>
                <w:sz w:val="16"/>
                <w:szCs w:val="16"/>
              </w:rPr>
              <w:t xml:space="preserve">• Make clear connections between Muslim beliefs and </w:t>
            </w:r>
            <w:proofErr w:type="spellStart"/>
            <w:r w:rsidRPr="001521A0">
              <w:rPr>
                <w:rFonts w:ascii="Comic Sans MS" w:hAnsi="Comic Sans MS"/>
                <w:i/>
                <w:iCs/>
                <w:color w:val="FF0000"/>
                <w:sz w:val="16"/>
                <w:szCs w:val="16"/>
              </w:rPr>
              <w:t>ibadah</w:t>
            </w:r>
            <w:proofErr w:type="spellEnd"/>
            <w:r w:rsidRPr="001521A0">
              <w:rPr>
                <w:rFonts w:ascii="Comic Sans MS" w:hAnsi="Comic Sans MS"/>
                <w:i/>
                <w:iCs/>
                <w:color w:val="FF0000"/>
                <w:sz w:val="16"/>
                <w:szCs w:val="16"/>
              </w:rPr>
              <w:t xml:space="preserve"> </w:t>
            </w:r>
            <w:r w:rsidRPr="001521A0">
              <w:rPr>
                <w:rFonts w:ascii="Comic Sans MS" w:hAnsi="Comic Sans MS"/>
                <w:color w:val="FF0000"/>
                <w:sz w:val="16"/>
                <w:szCs w:val="16"/>
              </w:rPr>
              <w:t>(e.g. Five Pillars, festivals, mosques, art)</w:t>
            </w:r>
            <w:r w:rsidRPr="001521A0">
              <w:rPr>
                <w:rFonts w:ascii="Comic Sans MS" w:hAnsi="Comic Sans MS"/>
                <w:color w:val="FF0000"/>
                <w:sz w:val="16"/>
                <w:szCs w:val="16"/>
              </w:rPr>
              <w:br/>
              <w:t>• Give evidence and examples to show how Muslims put their beliefs into practice in different ways</w:t>
            </w:r>
          </w:p>
          <w:p w:rsidR="002D44E2" w:rsidRDefault="002D44E2" w:rsidP="002D44E2">
            <w:r w:rsidRPr="002C24A4">
              <w:rPr>
                <w:rFonts w:ascii="Comic Sans MS" w:hAnsi="Comic Sans MS"/>
                <w:b/>
                <w:bCs/>
                <w:i/>
                <w:iCs/>
                <w:sz w:val="16"/>
                <w:szCs w:val="16"/>
              </w:rPr>
              <w:t xml:space="preserve">Unit U2.3 </w:t>
            </w:r>
            <w:r>
              <w:rPr>
                <w:rFonts w:ascii="Comic Sans MS" w:hAnsi="Comic Sans MS"/>
                <w:b/>
                <w:bCs/>
                <w:sz w:val="16"/>
                <w:szCs w:val="16"/>
              </w:rPr>
              <w:t>- Incarnation</w:t>
            </w:r>
          </w:p>
          <w:p w:rsidR="002D44E2" w:rsidRDefault="002D44E2" w:rsidP="002D44E2">
            <w:r w:rsidRPr="00DD69D6">
              <w:rPr>
                <w:rFonts w:ascii="Comic Sans MS" w:hAnsi="Comic Sans MS"/>
                <w:color w:val="FF0000"/>
                <w:sz w:val="16"/>
                <w:szCs w:val="16"/>
              </w:rPr>
              <w:t>• Show how Christians put their beliefs about Jesus’ Incarnation into practice in different ways in celebrating Christmas</w:t>
            </w:r>
            <w:r w:rsidRPr="00DD69D6">
              <w:rPr>
                <w:rFonts w:ascii="Comic Sans MS" w:hAnsi="Comic Sans MS"/>
                <w:color w:val="FF0000"/>
                <w:sz w:val="16"/>
                <w:szCs w:val="16"/>
              </w:rPr>
              <w:br/>
              <w:t>• Comment on how the idea that Jesus is the Messiah makes sense in the wider story of the Bible</w:t>
            </w:r>
          </w:p>
          <w:p w:rsidR="002D44E2" w:rsidRPr="005A58EB" w:rsidRDefault="002D44E2" w:rsidP="002D44E2">
            <w:pPr>
              <w:rPr>
                <w:rFonts w:ascii="Comic Sans MS" w:hAnsi="Comic Sans MS"/>
                <w:sz w:val="16"/>
                <w:szCs w:val="16"/>
              </w:rPr>
            </w:pPr>
            <w:r w:rsidRPr="002C24A4">
              <w:rPr>
                <w:rFonts w:ascii="Comic Sans MS" w:hAnsi="Comic Sans MS"/>
                <w:b/>
                <w:bCs/>
                <w:i/>
                <w:iCs/>
                <w:sz w:val="16"/>
                <w:szCs w:val="16"/>
              </w:rPr>
              <w:t xml:space="preserve">Unit U2.1 </w:t>
            </w:r>
            <w:r>
              <w:rPr>
                <w:rFonts w:ascii="Comic Sans MS" w:hAnsi="Comic Sans MS"/>
                <w:b/>
                <w:bCs/>
                <w:sz w:val="16"/>
                <w:szCs w:val="16"/>
              </w:rPr>
              <w:t>- God</w:t>
            </w:r>
            <w:r w:rsidRPr="00DD69D6">
              <w:rPr>
                <w:rFonts w:ascii="Comic Sans MS" w:hAnsi="Comic Sans MS"/>
                <w:b/>
                <w:bCs/>
                <w:color w:val="70AD47" w:themeColor="accent6"/>
                <w:sz w:val="16"/>
                <w:szCs w:val="16"/>
              </w:rPr>
              <w:br/>
            </w:r>
            <w:r w:rsidRPr="00DD69D6">
              <w:rPr>
                <w:rFonts w:ascii="Comic Sans MS" w:hAnsi="Comic Sans MS"/>
                <w:b/>
                <w:bCs/>
                <w:color w:val="7030A0"/>
                <w:sz w:val="16"/>
                <w:szCs w:val="16"/>
              </w:rPr>
              <w:t xml:space="preserve"> </w:t>
            </w:r>
            <w:r w:rsidRPr="00DD69D6">
              <w:rPr>
                <w:rFonts w:ascii="Comic Sans MS" w:hAnsi="Comic Sans MS"/>
                <w:color w:val="FF0000"/>
                <w:sz w:val="16"/>
                <w:szCs w:val="16"/>
              </w:rPr>
              <w:t>• Make clear connections between Bible texts studied and</w:t>
            </w:r>
            <w:r w:rsidRPr="00DD69D6">
              <w:rPr>
                <w:rFonts w:ascii="Comic Sans MS" w:hAnsi="Comic Sans MS"/>
                <w:color w:val="FF0000"/>
                <w:sz w:val="16"/>
                <w:szCs w:val="16"/>
              </w:rPr>
              <w:br/>
              <w:t>what Christians believe about God; for example, through how cathedrals are designed</w:t>
            </w:r>
            <w:r w:rsidRPr="00DD69D6">
              <w:rPr>
                <w:rFonts w:ascii="Comic Sans MS" w:hAnsi="Comic Sans MS"/>
                <w:color w:val="FF0000"/>
                <w:sz w:val="16"/>
                <w:szCs w:val="16"/>
              </w:rPr>
              <w:br/>
              <w:t>• Show how Christians put their beliefs into practice in worship</w:t>
            </w:r>
            <w:r w:rsidRPr="002C24A4">
              <w:rPr>
                <w:rFonts w:ascii="Comic Sans MS" w:hAnsi="Comic Sans MS"/>
                <w:sz w:val="16"/>
                <w:szCs w:val="16"/>
              </w:rPr>
              <w:br/>
            </w:r>
            <w:r w:rsidRPr="002C24A4">
              <w:rPr>
                <w:rFonts w:ascii="Comic Sans MS" w:hAnsi="Comic Sans MS"/>
                <w:b/>
                <w:bCs/>
                <w:i/>
                <w:iCs/>
                <w:sz w:val="16"/>
                <w:szCs w:val="16"/>
              </w:rPr>
              <w:t xml:space="preserve">Unit U2.9 </w:t>
            </w:r>
            <w:r>
              <w:rPr>
                <w:rFonts w:ascii="Comic Sans MS" w:hAnsi="Comic Sans MS"/>
                <w:b/>
                <w:bCs/>
                <w:sz w:val="16"/>
                <w:szCs w:val="16"/>
              </w:rPr>
              <w:t>- Torah</w:t>
            </w:r>
          </w:p>
          <w:p w:rsidR="009756DF" w:rsidRDefault="002D44E2" w:rsidP="009756DF">
            <w:pPr>
              <w:rPr>
                <w:rFonts w:ascii="Comic Sans MS" w:hAnsi="Comic Sans MS"/>
                <w:color w:val="FF0000"/>
                <w:sz w:val="16"/>
                <w:szCs w:val="16"/>
              </w:rPr>
            </w:pPr>
            <w:r w:rsidRPr="001521A0">
              <w:rPr>
                <w:rFonts w:ascii="Comic Sans MS" w:hAnsi="Comic Sans MS"/>
                <w:color w:val="FF0000"/>
                <w:sz w:val="16"/>
                <w:szCs w:val="16"/>
              </w:rPr>
              <w:t>• Make clear connections between Jewish beliefs about the Torah and how they use and treat it</w:t>
            </w:r>
            <w:r w:rsidRPr="001521A0">
              <w:rPr>
                <w:rFonts w:ascii="Comic Sans MS" w:hAnsi="Comic Sans MS"/>
                <w:color w:val="FF0000"/>
                <w:sz w:val="16"/>
                <w:szCs w:val="16"/>
              </w:rPr>
              <w:br/>
              <w:t>• Make clear connections between Jewish commandments and how Jews live (e.g. in relation to kosher laws)</w:t>
            </w:r>
            <w:r w:rsidRPr="001521A0">
              <w:rPr>
                <w:rFonts w:ascii="Comic Sans MS" w:hAnsi="Comic Sans MS"/>
                <w:color w:val="FF0000"/>
                <w:sz w:val="16"/>
                <w:szCs w:val="16"/>
              </w:rPr>
              <w:br/>
              <w:t>• Give evidence and examples to show how Jewish people put their beliefs into practice in different ways (e.g. some differences between Orthodox and Progressive Jewish practice</w:t>
            </w:r>
          </w:p>
          <w:p w:rsidR="009756DF" w:rsidRDefault="002D44E2" w:rsidP="009756DF">
            <w:pPr>
              <w:rPr>
                <w:rFonts w:ascii="Comic Sans MS" w:hAnsi="Comic Sans MS"/>
                <w:b/>
                <w:bCs/>
                <w:sz w:val="16"/>
                <w:szCs w:val="16"/>
              </w:rPr>
            </w:pPr>
            <w:r w:rsidRPr="002C24A4">
              <w:rPr>
                <w:rFonts w:ascii="Comic Sans MS" w:hAnsi="Comic Sans MS"/>
                <w:sz w:val="16"/>
                <w:szCs w:val="16"/>
              </w:rPr>
              <w:br/>
            </w:r>
            <w:r w:rsidR="009756DF" w:rsidRPr="002C24A4">
              <w:rPr>
                <w:rFonts w:ascii="Comic Sans MS" w:hAnsi="Comic Sans MS"/>
                <w:b/>
                <w:bCs/>
                <w:i/>
                <w:iCs/>
                <w:sz w:val="16"/>
                <w:szCs w:val="16"/>
              </w:rPr>
              <w:t xml:space="preserve">Unit U2.5 </w:t>
            </w:r>
            <w:r w:rsidR="009756DF">
              <w:rPr>
                <w:rFonts w:ascii="Comic Sans MS" w:hAnsi="Comic Sans MS"/>
                <w:b/>
                <w:bCs/>
                <w:sz w:val="16"/>
                <w:szCs w:val="16"/>
              </w:rPr>
              <w:t>- Salvation</w:t>
            </w:r>
            <w:r w:rsidR="009756DF" w:rsidRPr="005A58EB">
              <w:rPr>
                <w:rFonts w:ascii="Comic Sans MS" w:hAnsi="Comic Sans MS"/>
                <w:b/>
                <w:bCs/>
                <w:color w:val="70AD47" w:themeColor="accent6"/>
                <w:sz w:val="16"/>
                <w:szCs w:val="16"/>
              </w:rPr>
              <w:br/>
            </w:r>
            <w:r w:rsidR="009756DF" w:rsidRPr="00DD69D6">
              <w:rPr>
                <w:rFonts w:ascii="Comic Sans MS" w:hAnsi="Comic Sans MS"/>
                <w:b/>
                <w:bCs/>
                <w:color w:val="7030A0"/>
                <w:sz w:val="16"/>
                <w:szCs w:val="16"/>
              </w:rPr>
              <w:t xml:space="preserve"> </w:t>
            </w:r>
            <w:r w:rsidR="009756DF" w:rsidRPr="00FE2377">
              <w:rPr>
                <w:rFonts w:ascii="Comic Sans MS" w:hAnsi="Comic Sans MS"/>
                <w:color w:val="FF0000"/>
                <w:sz w:val="16"/>
                <w:szCs w:val="16"/>
              </w:rPr>
              <w:t>• Make clear connections between the Christian belief in Jesus’ death as a sacrifice and how Christians celebrate Holy Communion/Lord’s Supper</w:t>
            </w:r>
            <w:r w:rsidR="009756DF" w:rsidRPr="00FE2377">
              <w:rPr>
                <w:rFonts w:ascii="Comic Sans MS" w:hAnsi="Comic Sans MS"/>
                <w:color w:val="FF0000"/>
                <w:sz w:val="16"/>
                <w:szCs w:val="16"/>
              </w:rPr>
              <w:br/>
              <w:t>• Show how Christians put their beliefs into practice in</w:t>
            </w:r>
            <w:r w:rsidR="009756DF" w:rsidRPr="00FE2377">
              <w:rPr>
                <w:rFonts w:ascii="Comic Sans MS" w:hAnsi="Comic Sans MS"/>
                <w:color w:val="FF0000"/>
                <w:sz w:val="16"/>
                <w:szCs w:val="16"/>
              </w:rPr>
              <w:br/>
              <w:t>different ways</w:t>
            </w:r>
            <w:r w:rsidR="009756DF" w:rsidRPr="002C24A4">
              <w:rPr>
                <w:rFonts w:ascii="Comic Sans MS" w:hAnsi="Comic Sans MS"/>
                <w:sz w:val="16"/>
                <w:szCs w:val="16"/>
              </w:rPr>
              <w:br/>
            </w:r>
            <w:r w:rsidR="009756DF" w:rsidRPr="002C24A4">
              <w:rPr>
                <w:rFonts w:ascii="Comic Sans MS" w:hAnsi="Comic Sans MS"/>
                <w:b/>
                <w:bCs/>
                <w:i/>
                <w:iCs/>
                <w:sz w:val="16"/>
                <w:szCs w:val="16"/>
              </w:rPr>
              <w:t xml:space="preserve">Unit U2.10 </w:t>
            </w:r>
            <w:r w:rsidR="009756DF">
              <w:rPr>
                <w:rFonts w:ascii="Comic Sans MS" w:hAnsi="Comic Sans MS"/>
                <w:b/>
                <w:bCs/>
                <w:i/>
                <w:iCs/>
                <w:sz w:val="16"/>
                <w:szCs w:val="16"/>
              </w:rPr>
              <w:t xml:space="preserve">- </w:t>
            </w:r>
            <w:r w:rsidR="009756DF" w:rsidRPr="002C24A4">
              <w:rPr>
                <w:rFonts w:ascii="Comic Sans MS" w:hAnsi="Comic Sans MS"/>
                <w:b/>
                <w:bCs/>
                <w:sz w:val="16"/>
                <w:szCs w:val="16"/>
              </w:rPr>
              <w:t>Humanists and Christians?</w:t>
            </w:r>
          </w:p>
          <w:p w:rsidR="009756DF" w:rsidRDefault="009756DF" w:rsidP="009756DF">
            <w:r>
              <w:rPr>
                <w:rFonts w:ascii="Comic Sans MS" w:hAnsi="Comic Sans MS"/>
                <w:b/>
                <w:bCs/>
                <w:sz w:val="16"/>
                <w:szCs w:val="16"/>
              </w:rPr>
              <w:t>(Choice between this unit and U2.11)</w:t>
            </w:r>
          </w:p>
          <w:p w:rsidR="009756DF" w:rsidRDefault="009756DF" w:rsidP="009756DF">
            <w:pPr>
              <w:rPr>
                <w:rFonts w:ascii="Comic Sans MS" w:hAnsi="Comic Sans MS"/>
                <w:b/>
                <w:bCs/>
                <w:sz w:val="16"/>
                <w:szCs w:val="16"/>
              </w:rPr>
            </w:pPr>
            <w:r w:rsidRPr="001521A0">
              <w:rPr>
                <w:rFonts w:ascii="Comic Sans MS" w:hAnsi="Comic Sans MS"/>
                <w:b/>
                <w:bCs/>
                <w:color w:val="FF0000"/>
                <w:sz w:val="16"/>
                <w:szCs w:val="16"/>
              </w:rPr>
              <w:t>Understand the impact:</w:t>
            </w:r>
            <w:r w:rsidRPr="001521A0">
              <w:rPr>
                <w:rFonts w:ascii="Comic Sans MS" w:hAnsi="Comic Sans MS"/>
                <w:b/>
                <w:bCs/>
                <w:color w:val="FF0000"/>
                <w:sz w:val="16"/>
                <w:szCs w:val="16"/>
              </w:rPr>
              <w:br/>
            </w:r>
            <w:r w:rsidRPr="001521A0">
              <w:rPr>
                <w:rFonts w:ascii="Comic Sans MS" w:hAnsi="Comic Sans MS"/>
                <w:color w:val="FF0000"/>
                <w:sz w:val="16"/>
                <w:szCs w:val="16"/>
              </w:rPr>
              <w:t>• Make clear connections between Christian and Humanist ideas about being good and how people live</w:t>
            </w:r>
            <w:r w:rsidRPr="001521A0">
              <w:rPr>
                <w:rFonts w:ascii="Comic Sans MS" w:hAnsi="Comic Sans MS"/>
                <w:color w:val="FF0000"/>
                <w:sz w:val="16"/>
                <w:szCs w:val="16"/>
              </w:rPr>
              <w:br/>
              <w:t>• Suggest reasons why it might be helpful to follow a moral code and why it might be difficult, offering different points of view</w:t>
            </w:r>
            <w:r w:rsidRPr="002C24A4">
              <w:rPr>
                <w:rFonts w:ascii="Comic Sans MS" w:hAnsi="Comic Sans MS"/>
                <w:sz w:val="16"/>
                <w:szCs w:val="16"/>
              </w:rPr>
              <w:br/>
            </w:r>
            <w:r w:rsidRPr="002C24A4">
              <w:rPr>
                <w:rFonts w:ascii="Comic Sans MS" w:hAnsi="Comic Sans MS"/>
                <w:b/>
                <w:bCs/>
                <w:i/>
                <w:iCs/>
                <w:sz w:val="16"/>
                <w:szCs w:val="16"/>
              </w:rPr>
              <w:t xml:space="preserve">Unit U2.11 </w:t>
            </w:r>
            <w:r w:rsidRPr="002C24A4">
              <w:rPr>
                <w:rFonts w:ascii="Comic Sans MS" w:hAnsi="Comic Sans MS"/>
                <w:b/>
                <w:bCs/>
                <w:sz w:val="16"/>
                <w:szCs w:val="16"/>
              </w:rPr>
              <w:t>Why do some people believe in God and some people not?</w:t>
            </w:r>
          </w:p>
          <w:p w:rsidR="009756DF" w:rsidRDefault="009756DF" w:rsidP="009756DF">
            <w:r>
              <w:rPr>
                <w:rFonts w:ascii="Comic Sans MS" w:hAnsi="Comic Sans MS"/>
                <w:b/>
                <w:bCs/>
                <w:sz w:val="16"/>
                <w:szCs w:val="16"/>
              </w:rPr>
              <w:t>(Choice between this unit and U2.10)</w:t>
            </w:r>
          </w:p>
          <w:p w:rsidR="00841B96" w:rsidRPr="002D44E2" w:rsidRDefault="009756DF" w:rsidP="009756DF">
            <w:r w:rsidRPr="001521A0">
              <w:rPr>
                <w:rFonts w:ascii="Comic Sans MS" w:hAnsi="Comic Sans MS"/>
                <w:color w:val="FF0000"/>
                <w:sz w:val="16"/>
                <w:szCs w:val="16"/>
              </w:rPr>
              <w:t>• Make clear connections between what people believe about</w:t>
            </w:r>
            <w:r w:rsidRPr="001521A0">
              <w:rPr>
                <w:rFonts w:ascii="Comic Sans MS" w:hAnsi="Comic Sans MS"/>
                <w:color w:val="FF0000"/>
                <w:sz w:val="16"/>
                <w:szCs w:val="16"/>
              </w:rPr>
              <w:br/>
              <w:t>God and the impact of this belief on how they live</w:t>
            </w:r>
            <w:r w:rsidRPr="001521A0">
              <w:rPr>
                <w:rFonts w:ascii="Comic Sans MS" w:hAnsi="Comic Sans MS"/>
                <w:color w:val="FF0000"/>
                <w:sz w:val="16"/>
                <w:szCs w:val="16"/>
              </w:rPr>
              <w:br/>
              <w:t>• Give evidence and examples to show how Christians</w:t>
            </w:r>
            <w:r w:rsidRPr="001521A0">
              <w:rPr>
                <w:rFonts w:ascii="Comic Sans MS" w:hAnsi="Comic Sans MS"/>
                <w:color w:val="FF0000"/>
                <w:sz w:val="16"/>
                <w:szCs w:val="16"/>
              </w:rPr>
              <w:br/>
              <w:t>sometimes disagree about what God is like (e.g. some</w:t>
            </w:r>
            <w:r w:rsidRPr="001521A0">
              <w:rPr>
                <w:rFonts w:ascii="Comic Sans MS" w:hAnsi="Comic Sans MS"/>
                <w:color w:val="FF0000"/>
                <w:sz w:val="16"/>
                <w:szCs w:val="16"/>
              </w:rPr>
              <w:br/>
              <w:t>differences in interpreting Genesis)</w:t>
            </w:r>
            <w:r w:rsidRPr="002C24A4">
              <w:rPr>
                <w:rFonts w:ascii="Comic Sans MS" w:hAnsi="Comic Sans MS"/>
                <w:sz w:val="16"/>
                <w:szCs w:val="16"/>
              </w:rPr>
              <w:br/>
            </w:r>
          </w:p>
        </w:tc>
        <w:tc>
          <w:tcPr>
            <w:tcW w:w="5745" w:type="dxa"/>
          </w:tcPr>
          <w:p w:rsidR="00FE5C7F" w:rsidRDefault="00FE5C7F" w:rsidP="00FE5C7F">
            <w:pPr>
              <w:tabs>
                <w:tab w:val="left" w:pos="1244"/>
              </w:tabs>
              <w:rPr>
                <w:rFonts w:ascii="Comic Sans MS" w:hAnsi="Comic Sans MS"/>
                <w:b/>
                <w:bCs/>
                <w:color w:val="7030A0"/>
                <w:sz w:val="16"/>
                <w:szCs w:val="16"/>
              </w:rPr>
            </w:pPr>
            <w:r w:rsidRPr="002C24A4">
              <w:rPr>
                <w:rFonts w:ascii="Comic Sans MS" w:hAnsi="Comic Sans MS"/>
                <w:b/>
                <w:bCs/>
                <w:i/>
                <w:iCs/>
                <w:sz w:val="16"/>
                <w:szCs w:val="16"/>
              </w:rPr>
              <w:t xml:space="preserve">Unit U2.7 </w:t>
            </w:r>
            <w:r>
              <w:rPr>
                <w:rFonts w:ascii="Comic Sans MS" w:hAnsi="Comic Sans MS"/>
                <w:b/>
                <w:bCs/>
                <w:i/>
                <w:iCs/>
                <w:sz w:val="16"/>
                <w:szCs w:val="16"/>
              </w:rPr>
              <w:t xml:space="preserve">- </w:t>
            </w:r>
            <w:r w:rsidRPr="002C24A4">
              <w:rPr>
                <w:rFonts w:ascii="Comic Sans MS" w:hAnsi="Comic Sans MS"/>
                <w:b/>
                <w:bCs/>
                <w:sz w:val="16"/>
                <w:szCs w:val="16"/>
              </w:rPr>
              <w:t xml:space="preserve">Why do Hindus try to be good? </w:t>
            </w:r>
          </w:p>
          <w:p w:rsidR="00FE5C7F" w:rsidRDefault="00FE5C7F" w:rsidP="00FE5C7F">
            <w:pPr>
              <w:tabs>
                <w:tab w:val="left" w:pos="1244"/>
              </w:tabs>
              <w:rPr>
                <w:rFonts w:ascii="Comic Sans MS" w:hAnsi="Comic Sans MS" w:cstheme="majorHAnsi"/>
                <w:sz w:val="16"/>
                <w:szCs w:val="16"/>
              </w:rPr>
            </w:pPr>
            <w:r w:rsidRPr="00FE2377">
              <w:rPr>
                <w:rFonts w:ascii="Comic Sans MS" w:hAnsi="Comic Sans MS"/>
                <w:color w:val="FF0000"/>
                <w:sz w:val="16"/>
                <w:szCs w:val="16"/>
              </w:rPr>
              <w:t xml:space="preserve">• Make clear connections between Hindu beliefs about </w:t>
            </w:r>
            <w:r w:rsidRPr="00FE2377">
              <w:rPr>
                <w:rFonts w:ascii="Comic Sans MS" w:hAnsi="Comic Sans MS"/>
                <w:i/>
                <w:iCs/>
                <w:color w:val="FF0000"/>
                <w:sz w:val="16"/>
                <w:szCs w:val="16"/>
              </w:rPr>
              <w:t>dharma</w:t>
            </w:r>
            <w:r w:rsidRPr="00FE2377">
              <w:rPr>
                <w:rFonts w:ascii="Comic Sans MS" w:hAnsi="Comic Sans MS"/>
                <w:color w:val="FF0000"/>
                <w:sz w:val="16"/>
                <w:szCs w:val="16"/>
              </w:rPr>
              <w:t xml:space="preserve">, </w:t>
            </w:r>
            <w:r w:rsidRPr="00FE2377">
              <w:rPr>
                <w:rFonts w:ascii="Comic Sans MS" w:hAnsi="Comic Sans MS"/>
                <w:i/>
                <w:iCs/>
                <w:color w:val="FF0000"/>
                <w:sz w:val="16"/>
                <w:szCs w:val="16"/>
              </w:rPr>
              <w:t>karma</w:t>
            </w:r>
            <w:r w:rsidRPr="00FE2377">
              <w:rPr>
                <w:rFonts w:ascii="Comic Sans MS" w:hAnsi="Comic Sans MS"/>
                <w:color w:val="FF0000"/>
                <w:sz w:val="16"/>
                <w:szCs w:val="16"/>
              </w:rPr>
              <w:t xml:space="preserve">, </w:t>
            </w:r>
            <w:r w:rsidRPr="00FE2377">
              <w:rPr>
                <w:rFonts w:ascii="Comic Sans MS" w:hAnsi="Comic Sans MS"/>
                <w:i/>
                <w:iCs/>
                <w:color w:val="FF0000"/>
                <w:sz w:val="16"/>
                <w:szCs w:val="16"/>
              </w:rPr>
              <w:t xml:space="preserve">samsara </w:t>
            </w:r>
            <w:r w:rsidRPr="00FE2377">
              <w:rPr>
                <w:rFonts w:ascii="Comic Sans MS" w:hAnsi="Comic Sans MS"/>
                <w:color w:val="FF0000"/>
                <w:sz w:val="16"/>
                <w:szCs w:val="16"/>
              </w:rPr>
              <w:t xml:space="preserve">and </w:t>
            </w:r>
            <w:r w:rsidRPr="00FE2377">
              <w:rPr>
                <w:rFonts w:ascii="Comic Sans MS" w:hAnsi="Comic Sans MS"/>
                <w:i/>
                <w:iCs/>
                <w:color w:val="FF0000"/>
                <w:sz w:val="16"/>
                <w:szCs w:val="16"/>
              </w:rPr>
              <w:t xml:space="preserve">moksha </w:t>
            </w:r>
            <w:r w:rsidRPr="00FE2377">
              <w:rPr>
                <w:rFonts w:ascii="Comic Sans MS" w:hAnsi="Comic Sans MS"/>
                <w:color w:val="FF0000"/>
                <w:sz w:val="16"/>
                <w:szCs w:val="16"/>
              </w:rPr>
              <w:t>and ways in which Hindus live</w:t>
            </w:r>
            <w:r w:rsidRPr="00FE2377">
              <w:rPr>
                <w:rFonts w:ascii="Comic Sans MS" w:hAnsi="Comic Sans MS"/>
                <w:color w:val="FF0000"/>
                <w:sz w:val="16"/>
                <w:szCs w:val="16"/>
              </w:rPr>
              <w:br/>
              <w:t xml:space="preserve">• Connect the four Hindu aims of life and the four stages of life with beliefs about </w:t>
            </w:r>
            <w:r w:rsidRPr="00FE2377">
              <w:rPr>
                <w:rFonts w:ascii="Comic Sans MS" w:hAnsi="Comic Sans MS"/>
                <w:i/>
                <w:iCs/>
                <w:color w:val="FF0000"/>
                <w:sz w:val="16"/>
                <w:szCs w:val="16"/>
              </w:rPr>
              <w:t>dharma</w:t>
            </w:r>
            <w:r w:rsidRPr="00FE2377">
              <w:rPr>
                <w:rFonts w:ascii="Comic Sans MS" w:hAnsi="Comic Sans MS"/>
                <w:color w:val="FF0000"/>
                <w:sz w:val="16"/>
                <w:szCs w:val="16"/>
              </w:rPr>
              <w:t xml:space="preserve">, </w:t>
            </w:r>
            <w:r w:rsidRPr="00FE2377">
              <w:rPr>
                <w:rFonts w:ascii="Comic Sans MS" w:hAnsi="Comic Sans MS"/>
                <w:i/>
                <w:iCs/>
                <w:color w:val="FF0000"/>
                <w:sz w:val="16"/>
                <w:szCs w:val="16"/>
              </w:rPr>
              <w:t>karma</w:t>
            </w:r>
            <w:r w:rsidRPr="00FE2377">
              <w:rPr>
                <w:rFonts w:ascii="Comic Sans MS" w:hAnsi="Comic Sans MS"/>
                <w:color w:val="FF0000"/>
                <w:sz w:val="16"/>
                <w:szCs w:val="16"/>
              </w:rPr>
              <w:t xml:space="preserve">, </w:t>
            </w:r>
            <w:r w:rsidRPr="00FE2377">
              <w:rPr>
                <w:rFonts w:ascii="Comic Sans MS" w:hAnsi="Comic Sans MS"/>
                <w:i/>
                <w:iCs/>
                <w:color w:val="FF0000"/>
                <w:sz w:val="16"/>
                <w:szCs w:val="16"/>
              </w:rPr>
              <w:t>moksha</w:t>
            </w:r>
            <w:r w:rsidRPr="00FE2377">
              <w:rPr>
                <w:rFonts w:ascii="Comic Sans MS" w:hAnsi="Comic Sans MS"/>
                <w:color w:val="FF0000"/>
                <w:sz w:val="16"/>
                <w:szCs w:val="16"/>
              </w:rPr>
              <w:t>, etc.</w:t>
            </w:r>
            <w:r w:rsidRPr="00FE2377">
              <w:rPr>
                <w:rFonts w:ascii="Comic Sans MS" w:hAnsi="Comic Sans MS"/>
                <w:color w:val="FF0000"/>
                <w:sz w:val="16"/>
                <w:szCs w:val="16"/>
              </w:rPr>
              <w:br/>
              <w:t>• Give evidence and examples to show how Hindus put their beliefs into practice in different ways</w:t>
            </w:r>
            <w:r w:rsidRPr="002C24A4">
              <w:rPr>
                <w:rFonts w:ascii="Comic Sans MS" w:hAnsi="Comic Sans MS"/>
                <w:sz w:val="16"/>
                <w:szCs w:val="16"/>
              </w:rPr>
              <w:br/>
            </w:r>
            <w:r w:rsidRPr="002C24A4">
              <w:rPr>
                <w:rFonts w:ascii="Comic Sans MS" w:hAnsi="Comic Sans MS"/>
                <w:b/>
                <w:bCs/>
                <w:i/>
                <w:iCs/>
                <w:sz w:val="16"/>
                <w:szCs w:val="16"/>
              </w:rPr>
              <w:t>Unit U2.2</w:t>
            </w:r>
            <w:r>
              <w:rPr>
                <w:rFonts w:ascii="Comic Sans MS" w:hAnsi="Comic Sans MS"/>
                <w:b/>
                <w:bCs/>
                <w:i/>
                <w:iCs/>
                <w:sz w:val="16"/>
                <w:szCs w:val="16"/>
              </w:rPr>
              <w:t xml:space="preserve"> -</w:t>
            </w:r>
            <w:r w:rsidRPr="002C24A4">
              <w:rPr>
                <w:rFonts w:ascii="Comic Sans MS" w:hAnsi="Comic Sans MS"/>
                <w:b/>
                <w:bCs/>
                <w:i/>
                <w:iCs/>
                <w:sz w:val="16"/>
                <w:szCs w:val="16"/>
              </w:rPr>
              <w:t xml:space="preserve"> </w:t>
            </w:r>
            <w:r>
              <w:rPr>
                <w:rFonts w:ascii="Comic Sans MS" w:hAnsi="Comic Sans MS"/>
                <w:b/>
                <w:bCs/>
                <w:sz w:val="16"/>
                <w:szCs w:val="16"/>
              </w:rPr>
              <w:t>Creation and science</w:t>
            </w:r>
          </w:p>
          <w:p w:rsidR="00FE5C7F" w:rsidRDefault="00FE5C7F" w:rsidP="00FE5C7F">
            <w:pPr>
              <w:rPr>
                <w:rFonts w:ascii="Comic Sans MS" w:hAnsi="Comic Sans MS" w:cstheme="majorHAnsi"/>
                <w:sz w:val="16"/>
                <w:szCs w:val="16"/>
              </w:rPr>
            </w:pPr>
            <w:r w:rsidRPr="00DD69D6">
              <w:rPr>
                <w:rFonts w:ascii="Comic Sans MS" w:hAnsi="Comic Sans MS"/>
                <w:color w:val="FF0000"/>
                <w:sz w:val="16"/>
                <w:szCs w:val="16"/>
              </w:rPr>
              <w:t>• Make clear connections between Genesis 1 and Christian belief</w:t>
            </w:r>
            <w:r w:rsidRPr="00DD69D6">
              <w:rPr>
                <w:rFonts w:ascii="Comic Sans MS" w:hAnsi="Comic Sans MS"/>
                <w:color w:val="FF0000"/>
                <w:sz w:val="16"/>
                <w:szCs w:val="16"/>
              </w:rPr>
              <w:br/>
              <w:t>about God as Creator</w:t>
            </w:r>
            <w:r w:rsidRPr="00DD69D6">
              <w:rPr>
                <w:rFonts w:ascii="Comic Sans MS" w:hAnsi="Comic Sans MS"/>
                <w:color w:val="FF0000"/>
                <w:sz w:val="16"/>
                <w:szCs w:val="16"/>
              </w:rPr>
              <w:br/>
              <w:t>• Show understanding of why many Christians find science and</w:t>
            </w:r>
            <w:r w:rsidRPr="00DD69D6">
              <w:rPr>
                <w:rFonts w:ascii="Comic Sans MS" w:hAnsi="Comic Sans MS"/>
                <w:color w:val="FF0000"/>
                <w:sz w:val="16"/>
                <w:szCs w:val="16"/>
              </w:rPr>
              <w:br/>
              <w:t>faith go together</w:t>
            </w:r>
            <w:r w:rsidRPr="002C24A4">
              <w:rPr>
                <w:rFonts w:ascii="Comic Sans MS" w:hAnsi="Comic Sans MS"/>
                <w:sz w:val="16"/>
                <w:szCs w:val="16"/>
              </w:rPr>
              <w:br/>
            </w:r>
            <w:r w:rsidRPr="002C24A4">
              <w:rPr>
                <w:rFonts w:ascii="Comic Sans MS" w:hAnsi="Comic Sans MS"/>
                <w:b/>
                <w:bCs/>
                <w:i/>
                <w:iCs/>
                <w:sz w:val="16"/>
                <w:szCs w:val="16"/>
              </w:rPr>
              <w:t xml:space="preserve">Unit U2.4 </w:t>
            </w:r>
            <w:r>
              <w:rPr>
                <w:rFonts w:ascii="Comic Sans MS" w:hAnsi="Comic Sans MS"/>
                <w:b/>
                <w:bCs/>
                <w:sz w:val="16"/>
                <w:szCs w:val="16"/>
              </w:rPr>
              <w:t>- Gospel</w:t>
            </w:r>
          </w:p>
          <w:p w:rsidR="00544122" w:rsidRDefault="00FE5C7F" w:rsidP="00544122">
            <w:pPr>
              <w:rPr>
                <w:rFonts w:ascii="Comic Sans MS" w:hAnsi="Comic Sans MS" w:cstheme="majorHAnsi"/>
                <w:sz w:val="16"/>
                <w:szCs w:val="16"/>
              </w:rPr>
            </w:pPr>
            <w:r w:rsidRPr="00C4346A">
              <w:rPr>
                <w:rFonts w:ascii="Comic Sans MS" w:hAnsi="Comic Sans MS"/>
                <w:color w:val="FF0000"/>
                <w:sz w:val="16"/>
                <w:szCs w:val="16"/>
              </w:rPr>
              <w:t>• Make clear connections between Gospel texts, Jesus’ ‘good</w:t>
            </w:r>
            <w:r w:rsidRPr="00C4346A">
              <w:rPr>
                <w:rFonts w:ascii="Comic Sans MS" w:hAnsi="Comic Sans MS"/>
                <w:color w:val="FF0000"/>
                <w:sz w:val="16"/>
                <w:szCs w:val="16"/>
              </w:rPr>
              <w:br/>
              <w:t>news’, and how Christians live in the Christian community and</w:t>
            </w:r>
            <w:r w:rsidRPr="00C4346A">
              <w:rPr>
                <w:rFonts w:ascii="Comic Sans MS" w:hAnsi="Comic Sans MS"/>
                <w:color w:val="FF0000"/>
                <w:sz w:val="16"/>
                <w:szCs w:val="16"/>
              </w:rPr>
              <w:br/>
              <w:t>in their individual lives</w:t>
            </w:r>
            <w:r w:rsidRPr="002C24A4">
              <w:rPr>
                <w:rFonts w:ascii="Comic Sans MS" w:hAnsi="Comic Sans MS"/>
                <w:sz w:val="16"/>
                <w:szCs w:val="16"/>
              </w:rPr>
              <w:br/>
            </w:r>
            <w:r w:rsidR="00544122" w:rsidRPr="002C24A4">
              <w:rPr>
                <w:rFonts w:ascii="Comic Sans MS" w:hAnsi="Comic Sans MS"/>
                <w:b/>
                <w:bCs/>
                <w:i/>
                <w:iCs/>
                <w:sz w:val="16"/>
                <w:szCs w:val="16"/>
              </w:rPr>
              <w:t>Unit U2.6</w:t>
            </w:r>
            <w:r w:rsidR="00544122">
              <w:rPr>
                <w:rFonts w:ascii="Comic Sans MS" w:hAnsi="Comic Sans MS"/>
                <w:b/>
                <w:bCs/>
                <w:sz w:val="16"/>
                <w:szCs w:val="16"/>
              </w:rPr>
              <w:t xml:space="preserve"> – Kingdom of God</w:t>
            </w:r>
          </w:p>
          <w:p w:rsidR="00887F8E" w:rsidRDefault="00544122" w:rsidP="00544122">
            <w:pPr>
              <w:rPr>
                <w:rFonts w:ascii="Comic Sans MS" w:hAnsi="Comic Sans MS" w:cstheme="majorHAnsi"/>
                <w:sz w:val="16"/>
                <w:szCs w:val="16"/>
              </w:rPr>
            </w:pPr>
            <w:r w:rsidRPr="00FE2377">
              <w:rPr>
                <w:rFonts w:ascii="Comic Sans MS" w:hAnsi="Comic Sans MS"/>
                <w:color w:val="FF0000"/>
                <w:sz w:val="16"/>
                <w:szCs w:val="16"/>
              </w:rPr>
              <w:t>• Make clear connections between belief in the kingdom of God and how Christians put their beliefs into practice</w:t>
            </w:r>
            <w:r w:rsidRPr="00FE2377">
              <w:rPr>
                <w:rFonts w:ascii="Comic Sans MS" w:hAnsi="Comic Sans MS"/>
                <w:color w:val="FF0000"/>
                <w:sz w:val="16"/>
                <w:szCs w:val="16"/>
              </w:rPr>
              <w:br/>
              <w:t>• Show how Christians put their beliefs into practice in</w:t>
            </w:r>
            <w:r w:rsidRPr="00FE2377">
              <w:rPr>
                <w:rFonts w:ascii="Comic Sans MS" w:hAnsi="Comic Sans MS"/>
                <w:color w:val="FF0000"/>
                <w:sz w:val="16"/>
                <w:szCs w:val="16"/>
              </w:rPr>
              <w:br/>
              <w:t>different ways</w:t>
            </w:r>
            <w:r w:rsidRPr="002C24A4">
              <w:rPr>
                <w:rFonts w:ascii="Comic Sans MS" w:hAnsi="Comic Sans MS"/>
                <w:sz w:val="16"/>
                <w:szCs w:val="16"/>
              </w:rPr>
              <w:br/>
            </w:r>
          </w:p>
          <w:p w:rsidR="00887F8E" w:rsidRPr="00887F8E" w:rsidRDefault="00887F8E" w:rsidP="00887F8E">
            <w:pPr>
              <w:autoSpaceDE w:val="0"/>
              <w:autoSpaceDN w:val="0"/>
              <w:adjustRightInd w:val="0"/>
              <w:rPr>
                <w:rFonts w:ascii="Comic Sans MS" w:hAnsi="Comic Sans MS" w:cs="HelveticaNeue-Bold"/>
                <w:b/>
                <w:bCs/>
                <w:sz w:val="16"/>
                <w:szCs w:val="16"/>
              </w:rPr>
            </w:pPr>
            <w:r w:rsidRPr="00887F8E">
              <w:rPr>
                <w:rFonts w:ascii="Comic Sans MS" w:hAnsi="Comic Sans MS" w:cs="HelveticaNeue-Bold"/>
                <w:b/>
                <w:bCs/>
                <w:sz w:val="16"/>
                <w:szCs w:val="16"/>
              </w:rPr>
              <w:t>Unit U2.12 CK4RE: Does faith help people in Cornwall when life gets hard?</w:t>
            </w:r>
          </w:p>
          <w:p w:rsidR="00887F8E" w:rsidRPr="00887F8E" w:rsidRDefault="00887F8E" w:rsidP="00887F8E">
            <w:pPr>
              <w:autoSpaceDE w:val="0"/>
              <w:autoSpaceDN w:val="0"/>
              <w:adjustRightInd w:val="0"/>
              <w:rPr>
                <w:rFonts w:ascii="Comic Sans MS" w:hAnsi="Comic Sans MS" w:cs="HelveticaNeue-Light"/>
                <w:color w:val="FF0000"/>
                <w:sz w:val="16"/>
                <w:szCs w:val="16"/>
              </w:rPr>
            </w:pPr>
            <w:r w:rsidRPr="00887F8E">
              <w:rPr>
                <w:rFonts w:ascii="Comic Sans MS" w:hAnsi="Comic Sans MS" w:cs="HelveticaNeue-Light"/>
                <w:color w:val="FF0000"/>
                <w:sz w:val="16"/>
                <w:szCs w:val="16"/>
              </w:rPr>
              <w:t>Make clear connections between what people in Cornwall believe</w:t>
            </w:r>
          </w:p>
          <w:p w:rsidR="00887F8E" w:rsidRPr="00887F8E" w:rsidRDefault="00887F8E" w:rsidP="00887F8E">
            <w:pPr>
              <w:autoSpaceDE w:val="0"/>
              <w:autoSpaceDN w:val="0"/>
              <w:adjustRightInd w:val="0"/>
              <w:rPr>
                <w:rFonts w:ascii="Comic Sans MS" w:hAnsi="Comic Sans MS" w:cs="HelveticaNeue-Light"/>
                <w:color w:val="FF0000"/>
                <w:sz w:val="16"/>
                <w:szCs w:val="16"/>
              </w:rPr>
            </w:pPr>
            <w:r w:rsidRPr="00887F8E">
              <w:rPr>
                <w:rFonts w:ascii="Comic Sans MS" w:hAnsi="Comic Sans MS" w:cs="HelveticaNeue-Light"/>
                <w:color w:val="FF0000"/>
                <w:sz w:val="16"/>
                <w:szCs w:val="16"/>
              </w:rPr>
              <w:t>about God and how they respond to challenges in life (e.g. suffering,</w:t>
            </w:r>
          </w:p>
          <w:p w:rsidR="00887F8E" w:rsidRPr="00887F8E" w:rsidRDefault="00887F8E" w:rsidP="00887F8E">
            <w:pPr>
              <w:autoSpaceDE w:val="0"/>
              <w:autoSpaceDN w:val="0"/>
              <w:adjustRightInd w:val="0"/>
              <w:rPr>
                <w:rFonts w:ascii="Comic Sans MS" w:hAnsi="Comic Sans MS" w:cs="HelveticaNeue-Light"/>
                <w:color w:val="FF0000"/>
                <w:sz w:val="16"/>
                <w:szCs w:val="16"/>
              </w:rPr>
            </w:pPr>
            <w:r w:rsidRPr="00887F8E">
              <w:rPr>
                <w:rFonts w:ascii="Comic Sans MS" w:hAnsi="Comic Sans MS" w:cs="HelveticaNeue-Light"/>
                <w:color w:val="FF0000"/>
                <w:sz w:val="16"/>
                <w:szCs w:val="16"/>
              </w:rPr>
              <w:t>bereavement)</w:t>
            </w:r>
          </w:p>
          <w:p w:rsidR="00887F8E" w:rsidRPr="00887F8E" w:rsidRDefault="00887F8E" w:rsidP="00887F8E">
            <w:pPr>
              <w:autoSpaceDE w:val="0"/>
              <w:autoSpaceDN w:val="0"/>
              <w:adjustRightInd w:val="0"/>
              <w:rPr>
                <w:rFonts w:ascii="Comic Sans MS" w:hAnsi="Comic Sans MS" w:cs="HelveticaNeue-Light"/>
                <w:color w:val="FF0000"/>
                <w:sz w:val="16"/>
                <w:szCs w:val="16"/>
              </w:rPr>
            </w:pPr>
            <w:r w:rsidRPr="00887F8E">
              <w:rPr>
                <w:rFonts w:ascii="Comic Sans MS" w:hAnsi="Comic Sans MS" w:cs="HelveticaNeue-Light"/>
                <w:color w:val="FF0000"/>
                <w:sz w:val="16"/>
                <w:szCs w:val="16"/>
              </w:rPr>
              <w:t>Give examples of ways in which beliefs about resurrection/ judgement/</w:t>
            </w:r>
          </w:p>
          <w:p w:rsidR="00887F8E" w:rsidRPr="00887F8E" w:rsidRDefault="00887F8E" w:rsidP="00887F8E">
            <w:pPr>
              <w:autoSpaceDE w:val="0"/>
              <w:autoSpaceDN w:val="0"/>
              <w:adjustRightInd w:val="0"/>
              <w:rPr>
                <w:rFonts w:ascii="Comic Sans MS" w:hAnsi="Comic Sans MS" w:cs="HelveticaNeue-Light"/>
                <w:color w:val="FF0000"/>
                <w:sz w:val="16"/>
                <w:szCs w:val="16"/>
              </w:rPr>
            </w:pPr>
            <w:r w:rsidRPr="00887F8E">
              <w:rPr>
                <w:rFonts w:ascii="Comic Sans MS" w:hAnsi="Comic Sans MS" w:cs="HelveticaNeue-Light"/>
                <w:color w:val="FF0000"/>
                <w:sz w:val="16"/>
                <w:szCs w:val="16"/>
              </w:rPr>
              <w:t>heaven/reincarnation make a difference to how someone lives</w:t>
            </w:r>
          </w:p>
          <w:p w:rsidR="00841B96" w:rsidRPr="00887F8E" w:rsidRDefault="00841B96" w:rsidP="00887F8E">
            <w:pPr>
              <w:rPr>
                <w:rFonts w:ascii="Comic Sans MS" w:hAnsi="Comic Sans MS" w:cstheme="majorHAnsi"/>
                <w:sz w:val="16"/>
                <w:szCs w:val="16"/>
              </w:rPr>
            </w:pPr>
          </w:p>
        </w:tc>
      </w:tr>
      <w:tr w:rsidR="00841B96" w:rsidTr="008059D6">
        <w:trPr>
          <w:trHeight w:val="847"/>
        </w:trPr>
        <w:tc>
          <w:tcPr>
            <w:tcW w:w="1747" w:type="dxa"/>
          </w:tcPr>
          <w:p w:rsidR="006655B2" w:rsidRPr="005A58EB" w:rsidRDefault="006655B2" w:rsidP="006655B2">
            <w:pPr>
              <w:rPr>
                <w:rFonts w:ascii="Comic Sans MS" w:hAnsi="Comic Sans MS" w:cstheme="minorHAnsi"/>
                <w:b/>
                <w:i/>
                <w:color w:val="00B050"/>
                <w:sz w:val="16"/>
                <w:szCs w:val="16"/>
              </w:rPr>
            </w:pPr>
            <w:r w:rsidRPr="005A58EB">
              <w:rPr>
                <w:rFonts w:ascii="Comic Sans MS" w:hAnsi="Comic Sans MS"/>
                <w:b/>
                <w:bCs/>
                <w:color w:val="00B050"/>
                <w:sz w:val="16"/>
                <w:szCs w:val="16"/>
              </w:rPr>
              <w:t>Make connections:</w:t>
            </w:r>
          </w:p>
          <w:p w:rsidR="00841B96" w:rsidRPr="005A58EB" w:rsidRDefault="00841B96" w:rsidP="00841B96">
            <w:pPr>
              <w:pStyle w:val="ListParagraph"/>
              <w:numPr>
                <w:ilvl w:val="0"/>
                <w:numId w:val="2"/>
              </w:numPr>
              <w:rPr>
                <w:rFonts w:ascii="Comic Sans MS" w:eastAsiaTheme="minorHAnsi" w:hAnsi="Comic Sans MS" w:cstheme="minorHAnsi"/>
                <w:b/>
                <w:i/>
                <w:color w:val="00B050"/>
                <w:sz w:val="16"/>
                <w:szCs w:val="16"/>
              </w:rPr>
            </w:pPr>
            <w:r w:rsidRPr="005A58EB">
              <w:rPr>
                <w:rFonts w:ascii="Comic Sans MS" w:hAnsi="Comic Sans MS" w:cstheme="minorHAnsi"/>
                <w:b/>
                <w:i/>
                <w:color w:val="00B050"/>
                <w:sz w:val="16"/>
                <w:szCs w:val="16"/>
              </w:rPr>
              <w:t xml:space="preserve">Think, talk and ask questions about whether </w:t>
            </w:r>
            <w:r w:rsidRPr="005A58EB">
              <w:rPr>
                <w:rFonts w:ascii="Comic Sans MS" w:hAnsi="Comic Sans MS" w:cstheme="minorHAnsi"/>
                <w:b/>
                <w:i/>
                <w:color w:val="00B050"/>
                <w:sz w:val="16"/>
                <w:szCs w:val="16"/>
              </w:rPr>
              <w:lastRenderedPageBreak/>
              <w:t xml:space="preserve">the ideas they have been </w:t>
            </w:r>
            <w:proofErr w:type="gramStart"/>
            <w:r w:rsidRPr="005A58EB">
              <w:rPr>
                <w:rFonts w:ascii="Comic Sans MS" w:hAnsi="Comic Sans MS" w:cstheme="minorHAnsi"/>
                <w:b/>
                <w:i/>
                <w:color w:val="00B050"/>
                <w:sz w:val="16"/>
                <w:szCs w:val="16"/>
              </w:rPr>
              <w:t>studying,</w:t>
            </w:r>
            <w:proofErr w:type="gramEnd"/>
            <w:r w:rsidRPr="005A58EB">
              <w:rPr>
                <w:rFonts w:ascii="Comic Sans MS" w:hAnsi="Comic Sans MS" w:cstheme="minorHAnsi"/>
                <w:b/>
                <w:i/>
                <w:color w:val="00B050"/>
                <w:sz w:val="16"/>
                <w:szCs w:val="16"/>
              </w:rPr>
              <w:t xml:space="preserve"> have something to say to them.</w:t>
            </w:r>
          </w:p>
          <w:p w:rsidR="00841B96" w:rsidRPr="005A58EB" w:rsidRDefault="00841B96" w:rsidP="00841B96">
            <w:pPr>
              <w:pStyle w:val="ListParagraph"/>
              <w:numPr>
                <w:ilvl w:val="0"/>
                <w:numId w:val="2"/>
              </w:numPr>
              <w:autoSpaceDE w:val="0"/>
              <w:autoSpaceDN w:val="0"/>
              <w:adjustRightInd w:val="0"/>
              <w:rPr>
                <w:rFonts w:ascii="Comic Sans MS" w:hAnsi="Comic Sans MS" w:cstheme="majorHAnsi"/>
                <w:color w:val="00B050"/>
                <w:sz w:val="16"/>
                <w:szCs w:val="16"/>
              </w:rPr>
            </w:pPr>
            <w:r w:rsidRPr="005A58EB">
              <w:rPr>
                <w:rFonts w:ascii="Comic Sans MS" w:hAnsi="Comic Sans MS" w:cstheme="minorHAnsi"/>
                <w:b/>
                <w:i/>
                <w:color w:val="00B050"/>
                <w:sz w:val="16"/>
                <w:szCs w:val="16"/>
              </w:rPr>
              <w:t>Give a good reason for the views they have and the connections they make.</w:t>
            </w:r>
          </w:p>
          <w:p w:rsidR="00841B96" w:rsidRPr="005A58EB" w:rsidRDefault="00841B96" w:rsidP="00841B96">
            <w:pPr>
              <w:autoSpaceDE w:val="0"/>
              <w:autoSpaceDN w:val="0"/>
              <w:adjustRightInd w:val="0"/>
              <w:rPr>
                <w:rFonts w:ascii="Comic Sans MS" w:hAnsi="Comic Sans MS" w:cstheme="majorHAnsi"/>
                <w:sz w:val="16"/>
                <w:szCs w:val="16"/>
              </w:rPr>
            </w:pPr>
          </w:p>
        </w:tc>
        <w:tc>
          <w:tcPr>
            <w:tcW w:w="4060" w:type="dxa"/>
          </w:tcPr>
          <w:p w:rsidR="00841B96" w:rsidRPr="005A58EB" w:rsidRDefault="00841B96" w:rsidP="00841B96">
            <w:pPr>
              <w:contextualSpacing/>
              <w:rPr>
                <w:rFonts w:ascii="Comic Sans MS" w:hAnsi="Comic Sans MS" w:cstheme="minorHAnsi"/>
                <w:color w:val="7030A0"/>
                <w:sz w:val="16"/>
                <w:szCs w:val="16"/>
              </w:rPr>
            </w:pPr>
            <w:r w:rsidRPr="005A58EB">
              <w:rPr>
                <w:rFonts w:ascii="Comic Sans MS" w:hAnsi="Comic Sans MS" w:cstheme="minorHAnsi"/>
                <w:b/>
                <w:sz w:val="16"/>
                <w:szCs w:val="16"/>
              </w:rPr>
              <w:lastRenderedPageBreak/>
              <w:t>L2.10 Jews –Yr3</w:t>
            </w:r>
          </w:p>
          <w:p w:rsidR="00841B96" w:rsidRPr="005A58EB" w:rsidRDefault="00841B96" w:rsidP="00841B96">
            <w:pPr>
              <w:pStyle w:val="ListParagraph"/>
              <w:numPr>
                <w:ilvl w:val="0"/>
                <w:numId w:val="2"/>
              </w:numPr>
              <w:autoSpaceDE w:val="0"/>
              <w:autoSpaceDN w:val="0"/>
              <w:adjustRightInd w:val="0"/>
              <w:contextualSpacing/>
              <w:rPr>
                <w:rFonts w:ascii="Comic Sans MS" w:hAnsi="Comic Sans MS" w:cstheme="minorHAnsi"/>
                <w:b/>
                <w:color w:val="00B050"/>
                <w:sz w:val="16"/>
                <w:szCs w:val="16"/>
              </w:rPr>
            </w:pPr>
            <w:r w:rsidRPr="005A58EB">
              <w:rPr>
                <w:rFonts w:ascii="Comic Sans MS" w:eastAsiaTheme="minorEastAsia" w:hAnsi="Comic Sans MS" w:cstheme="minorHAnsi"/>
                <w:color w:val="00B050"/>
                <w:kern w:val="24"/>
                <w:sz w:val="16"/>
                <w:szCs w:val="16"/>
              </w:rPr>
              <w:t>Raise questions and suggest answers about whether it is good for Jews and everyone else to remember the past and look forward to the future.</w:t>
            </w:r>
          </w:p>
          <w:p w:rsidR="00841B96" w:rsidRPr="005A58EB" w:rsidRDefault="00841B96" w:rsidP="00841B96">
            <w:pPr>
              <w:pStyle w:val="ListParagraph"/>
              <w:numPr>
                <w:ilvl w:val="0"/>
                <w:numId w:val="2"/>
              </w:numPr>
              <w:rPr>
                <w:rFonts w:ascii="Comic Sans MS" w:hAnsi="Comic Sans MS" w:cstheme="minorHAnsi"/>
                <w:color w:val="00B050"/>
                <w:sz w:val="16"/>
                <w:szCs w:val="16"/>
              </w:rPr>
            </w:pPr>
            <w:r w:rsidRPr="005A58EB">
              <w:rPr>
                <w:rFonts w:ascii="Comic Sans MS" w:eastAsiaTheme="minorEastAsia" w:hAnsi="Comic Sans MS" w:cstheme="minorHAnsi"/>
                <w:color w:val="00B050"/>
                <w:kern w:val="24"/>
                <w:sz w:val="16"/>
                <w:szCs w:val="16"/>
              </w:rPr>
              <w:lastRenderedPageBreak/>
              <w:t xml:space="preserve">Make links with the value of personal reflection, saying sorry, </w:t>
            </w:r>
            <w:proofErr w:type="gramStart"/>
            <w:r w:rsidRPr="005A58EB">
              <w:rPr>
                <w:rFonts w:ascii="Comic Sans MS" w:eastAsiaTheme="minorEastAsia" w:hAnsi="Comic Sans MS" w:cstheme="minorHAnsi"/>
                <w:color w:val="00B050"/>
                <w:kern w:val="24"/>
                <w:sz w:val="16"/>
                <w:szCs w:val="16"/>
              </w:rPr>
              <w:t>being forgiven</w:t>
            </w:r>
            <w:proofErr w:type="gramEnd"/>
            <w:r w:rsidRPr="005A58EB">
              <w:rPr>
                <w:rFonts w:ascii="Comic Sans MS" w:eastAsiaTheme="minorEastAsia" w:hAnsi="Comic Sans MS" w:cstheme="minorHAnsi"/>
                <w:color w:val="00B050"/>
                <w:kern w:val="24"/>
                <w:sz w:val="16"/>
                <w:szCs w:val="16"/>
              </w:rPr>
              <w:t>, being grateful, seeking freedom and justice in the world today, including pupils’ own lives, and giving good reasons for their ideas.</w:t>
            </w:r>
          </w:p>
          <w:p w:rsidR="00841B96" w:rsidRPr="005A58EB" w:rsidRDefault="00841B96" w:rsidP="004749E3">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L2.3 Incarnation/God – Yr3</w:t>
            </w:r>
          </w:p>
          <w:p w:rsidR="00841B96" w:rsidRPr="005A58EB" w:rsidRDefault="00841B96" w:rsidP="007E7CC2">
            <w:pPr>
              <w:pStyle w:val="ListParagraph"/>
              <w:numPr>
                <w:ilvl w:val="0"/>
                <w:numId w:val="14"/>
              </w:num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color w:val="00B050"/>
                <w:sz w:val="16"/>
                <w:szCs w:val="16"/>
              </w:rPr>
              <w:t>Make links between some Bible texts studied and the idea of God in Christianity, expressing clearly some ideas of their own about what Christians believe God is like</w:t>
            </w:r>
          </w:p>
          <w:p w:rsidR="00841B96" w:rsidRPr="005A58EB" w:rsidRDefault="00841B96" w:rsidP="004749E3">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L2.2 People of God – Yr3</w:t>
            </w:r>
          </w:p>
          <w:p w:rsidR="005040D8" w:rsidRPr="005A58EB" w:rsidRDefault="00841B96" w:rsidP="007E7CC2">
            <w:pPr>
              <w:pStyle w:val="ListParagraph"/>
              <w:numPr>
                <w:ilvl w:val="0"/>
                <w:numId w:val="14"/>
              </w:numPr>
              <w:rPr>
                <w:rFonts w:ascii="Comic Sans MS" w:hAnsi="Comic Sans MS"/>
                <w:sz w:val="16"/>
                <w:szCs w:val="16"/>
              </w:rPr>
            </w:pPr>
            <w:r w:rsidRPr="005A58EB">
              <w:rPr>
                <w:rFonts w:ascii="Comic Sans MS" w:eastAsiaTheme="minorEastAsia" w:hAnsi="Comic Sans MS" w:cstheme="minorHAnsi"/>
                <w:color w:val="00B050"/>
                <w:kern w:val="24"/>
                <w:sz w:val="16"/>
                <w:szCs w:val="16"/>
              </w:rPr>
              <w:t xml:space="preserve">Make links between </w:t>
            </w:r>
            <w:proofErr w:type="gramStart"/>
            <w:r w:rsidRPr="005A58EB">
              <w:rPr>
                <w:rFonts w:ascii="Comic Sans MS" w:eastAsiaTheme="minorEastAsia" w:hAnsi="Comic Sans MS" w:cstheme="minorHAnsi"/>
                <w:color w:val="00B050"/>
                <w:kern w:val="24"/>
                <w:sz w:val="16"/>
                <w:szCs w:val="16"/>
              </w:rPr>
              <w:t>the story of Noah and how we live in school and the wider world</w:t>
            </w:r>
            <w:proofErr w:type="gramEnd"/>
            <w:r w:rsidRPr="005A58EB">
              <w:rPr>
                <w:rFonts w:ascii="Comic Sans MS" w:eastAsiaTheme="minorEastAsia" w:hAnsi="Comic Sans MS" w:cstheme="minorHAnsi"/>
                <w:color w:val="00B050"/>
                <w:kern w:val="24"/>
                <w:sz w:val="16"/>
                <w:szCs w:val="16"/>
              </w:rPr>
              <w:t>.</w:t>
            </w:r>
          </w:p>
          <w:p w:rsidR="005040D8" w:rsidRPr="005A58EB" w:rsidRDefault="005040D8" w:rsidP="004749E3">
            <w:pPr>
              <w:autoSpaceDE w:val="0"/>
              <w:autoSpaceDN w:val="0"/>
              <w:adjustRightInd w:val="0"/>
              <w:contextualSpacing/>
              <w:rPr>
                <w:rFonts w:ascii="Comic Sans MS" w:hAnsi="Comic Sans MS" w:cstheme="minorHAnsi"/>
                <w:b/>
                <w:sz w:val="16"/>
                <w:szCs w:val="16"/>
              </w:rPr>
            </w:pPr>
            <w:r w:rsidRPr="005A58EB">
              <w:rPr>
                <w:rFonts w:ascii="Comic Sans MS" w:hAnsi="Comic Sans MS" w:cstheme="minorHAnsi"/>
                <w:b/>
                <w:sz w:val="16"/>
                <w:szCs w:val="16"/>
              </w:rPr>
              <w:t>L2.9 Muslims – Yr3</w:t>
            </w:r>
          </w:p>
          <w:p w:rsidR="005040D8" w:rsidRPr="005A58EB" w:rsidRDefault="005040D8" w:rsidP="007E7CC2">
            <w:pPr>
              <w:pStyle w:val="ListParagraph"/>
              <w:numPr>
                <w:ilvl w:val="0"/>
                <w:numId w:val="14"/>
              </w:numPr>
              <w:autoSpaceDE w:val="0"/>
              <w:autoSpaceDN w:val="0"/>
              <w:adjustRightInd w:val="0"/>
              <w:contextualSpacing/>
              <w:rPr>
                <w:rFonts w:ascii="Comic Sans MS" w:hAnsi="Comic Sans MS" w:cstheme="minorHAnsi"/>
                <w:color w:val="FF0000"/>
                <w:sz w:val="16"/>
                <w:szCs w:val="16"/>
              </w:rPr>
            </w:pPr>
            <w:r w:rsidRPr="005A58EB">
              <w:rPr>
                <w:rFonts w:ascii="Comic Sans MS" w:eastAsiaTheme="minorEastAsia" w:hAnsi="Comic Sans MS" w:cstheme="minorHAnsi"/>
                <w:color w:val="00B050"/>
                <w:kern w:val="24"/>
                <w:sz w:val="16"/>
                <w:szCs w:val="16"/>
              </w:rPr>
              <w:t>Raise questions and suggest answers about the value of submission and self-control to Muslims, and whether there are benefits for people who are not Muslims</w:t>
            </w:r>
          </w:p>
          <w:p w:rsidR="00841B96" w:rsidRPr="005A58EB" w:rsidRDefault="005040D8" w:rsidP="007E7CC2">
            <w:pPr>
              <w:pStyle w:val="ListParagraph"/>
              <w:numPr>
                <w:ilvl w:val="0"/>
                <w:numId w:val="14"/>
              </w:numPr>
              <w:rPr>
                <w:rFonts w:ascii="Comic Sans MS" w:hAnsi="Comic Sans MS"/>
                <w:sz w:val="16"/>
                <w:szCs w:val="16"/>
              </w:rPr>
            </w:pPr>
            <w:r w:rsidRPr="005A58EB">
              <w:rPr>
                <w:rFonts w:ascii="Comic Sans MS" w:eastAsiaTheme="minorEastAsia" w:hAnsi="Comic Sans MS" w:cstheme="minorHAnsi"/>
                <w:color w:val="00B050"/>
                <w:kern w:val="24"/>
                <w:sz w:val="16"/>
                <w:szCs w:val="16"/>
              </w:rPr>
              <w:t>Make links between the Muslim idea of living in harmony with the Creator and the need for all people to live in harmony with each other in the world today, giving good reasons for their ideas</w:t>
            </w:r>
          </w:p>
          <w:p w:rsidR="004749E3" w:rsidRPr="005A58EB" w:rsidRDefault="004749E3" w:rsidP="004749E3">
            <w:pPr>
              <w:rPr>
                <w:rFonts w:ascii="Comic Sans MS" w:hAnsi="Comic Sans MS" w:cstheme="minorHAnsi"/>
                <w:b/>
                <w:sz w:val="16"/>
                <w:szCs w:val="16"/>
              </w:rPr>
            </w:pPr>
            <w:r w:rsidRPr="005A58EB">
              <w:rPr>
                <w:rFonts w:ascii="Comic Sans MS" w:hAnsi="Comic Sans MS" w:cstheme="minorHAnsi"/>
                <w:b/>
                <w:sz w:val="16"/>
                <w:szCs w:val="16"/>
              </w:rPr>
              <w:t>L2.6 Kingdom of God – Yr3</w:t>
            </w:r>
          </w:p>
          <w:p w:rsidR="00D40F6C" w:rsidRPr="005A58EB" w:rsidRDefault="00115F6B" w:rsidP="004749E3">
            <w:pPr>
              <w:rPr>
                <w:rFonts w:ascii="Comic Sans MS" w:hAnsi="Comic Sans MS"/>
                <w:sz w:val="16"/>
                <w:szCs w:val="16"/>
              </w:rPr>
            </w:pPr>
            <w:r w:rsidRPr="005A58EB">
              <w:rPr>
                <w:rFonts w:ascii="Comic Sans MS" w:hAnsi="Comic Sans MS" w:cstheme="minorHAnsi"/>
                <w:color w:val="00B050"/>
                <w:sz w:val="16"/>
                <w:szCs w:val="16"/>
              </w:rPr>
              <w:t>Make links between ideas about the Kingdom of God in the Bible and what people believe about following God today, giving good reasons for their ideas</w:t>
            </w:r>
          </w:p>
          <w:p w:rsidR="00115F6B" w:rsidRPr="005A58EB" w:rsidRDefault="00D40F6C" w:rsidP="00D40F6C">
            <w:pPr>
              <w:rPr>
                <w:rFonts w:ascii="Comic Sans MS" w:hAnsi="Comic Sans MS" w:cstheme="minorHAnsi"/>
                <w:b/>
                <w:sz w:val="16"/>
                <w:szCs w:val="16"/>
              </w:rPr>
            </w:pPr>
            <w:r w:rsidRPr="005A58EB">
              <w:rPr>
                <w:rFonts w:ascii="Comic Sans MS" w:hAnsi="Comic Sans MS" w:cstheme="minorHAnsi"/>
                <w:b/>
                <w:sz w:val="16"/>
                <w:szCs w:val="16"/>
              </w:rPr>
              <w:t>L2.12 Make the world better – Yr3</w:t>
            </w:r>
          </w:p>
          <w:p w:rsidR="00D40F6C" w:rsidRPr="005A58EB" w:rsidRDefault="00D40F6C" w:rsidP="00D40F6C">
            <w:pPr>
              <w:pStyle w:val="ListParagraph"/>
              <w:numPr>
                <w:ilvl w:val="0"/>
                <w:numId w:val="16"/>
              </w:numPr>
              <w:autoSpaceDE w:val="0"/>
              <w:autoSpaceDN w:val="0"/>
              <w:adjustRightInd w:val="0"/>
              <w:contextualSpacing/>
              <w:rPr>
                <w:rFonts w:ascii="Comic Sans MS" w:hAnsi="Comic Sans MS" w:cstheme="minorHAnsi"/>
                <w:b/>
                <w:color w:val="00B050"/>
                <w:sz w:val="16"/>
                <w:szCs w:val="16"/>
              </w:rPr>
            </w:pPr>
            <w:r w:rsidRPr="005A58EB">
              <w:rPr>
                <w:rFonts w:ascii="Comic Sans MS" w:eastAsiaTheme="minorEastAsia" w:hAnsi="Comic Sans MS" w:cstheme="minorHAnsi"/>
                <w:color w:val="00B050"/>
                <w:kern w:val="24"/>
                <w:sz w:val="16"/>
                <w:szCs w:val="16"/>
              </w:rPr>
              <w:t>Raise questions and suggest answers about why the world is not always a good place, and what are the best ways of making it better</w:t>
            </w:r>
          </w:p>
          <w:p w:rsidR="00D40F6C" w:rsidRPr="005A58EB" w:rsidRDefault="00D40F6C" w:rsidP="00D40F6C">
            <w:pPr>
              <w:pStyle w:val="ListParagraph"/>
              <w:numPr>
                <w:ilvl w:val="0"/>
                <w:numId w:val="16"/>
              </w:numPr>
              <w:autoSpaceDE w:val="0"/>
              <w:autoSpaceDN w:val="0"/>
              <w:adjustRightInd w:val="0"/>
              <w:contextualSpacing/>
              <w:rPr>
                <w:rFonts w:ascii="Comic Sans MS" w:hAnsi="Comic Sans MS" w:cstheme="minorHAnsi"/>
                <w:b/>
                <w:color w:val="00B050"/>
                <w:sz w:val="16"/>
                <w:szCs w:val="16"/>
              </w:rPr>
            </w:pPr>
            <w:r w:rsidRPr="005A58EB">
              <w:rPr>
                <w:rFonts w:ascii="Comic Sans MS" w:eastAsiaTheme="minorEastAsia" w:hAnsi="Comic Sans MS" w:cstheme="minorHAnsi"/>
                <w:color w:val="00B050"/>
                <w:kern w:val="24"/>
                <w:sz w:val="16"/>
                <w:szCs w:val="16"/>
              </w:rPr>
              <w:t>Make links between some commands for living from religious traditions, non-religious worldviews and pupils’ own ideas</w:t>
            </w:r>
          </w:p>
          <w:p w:rsidR="00D40F6C" w:rsidRPr="005A58EB" w:rsidRDefault="00D40F6C" w:rsidP="00D40F6C">
            <w:pPr>
              <w:pStyle w:val="ListParagraph"/>
              <w:numPr>
                <w:ilvl w:val="0"/>
                <w:numId w:val="16"/>
              </w:numPr>
              <w:rPr>
                <w:rFonts w:ascii="Comic Sans MS" w:hAnsi="Comic Sans MS"/>
                <w:sz w:val="16"/>
                <w:szCs w:val="16"/>
              </w:rPr>
            </w:pPr>
            <w:r w:rsidRPr="005A58EB">
              <w:rPr>
                <w:rFonts w:ascii="Comic Sans MS" w:eastAsiaTheme="minorEastAsia" w:hAnsi="Comic Sans MS" w:cstheme="minorHAnsi"/>
                <w:color w:val="00B050"/>
                <w:kern w:val="24"/>
                <w:sz w:val="16"/>
                <w:szCs w:val="16"/>
              </w:rPr>
              <w:t>Express their own ideas about the best ways to make the world a better place, making links with religious ideas studied, giving good reasons for their views</w:t>
            </w:r>
          </w:p>
        </w:tc>
        <w:tc>
          <w:tcPr>
            <w:tcW w:w="4060" w:type="dxa"/>
          </w:tcPr>
          <w:p w:rsidR="00841B96" w:rsidRPr="005A58EB" w:rsidRDefault="006655B2" w:rsidP="00841B96">
            <w:pPr>
              <w:autoSpaceDE w:val="0"/>
              <w:autoSpaceDN w:val="0"/>
              <w:adjustRightInd w:val="0"/>
              <w:rPr>
                <w:rFonts w:ascii="Comic Sans MS" w:hAnsi="Comic Sans MS" w:cstheme="majorHAnsi"/>
                <w:sz w:val="16"/>
                <w:szCs w:val="16"/>
              </w:rPr>
            </w:pPr>
            <w:r w:rsidRPr="005A58EB">
              <w:rPr>
                <w:rFonts w:ascii="Comic Sans MS" w:hAnsi="Comic Sans MS"/>
                <w:b/>
                <w:bCs/>
                <w:i/>
                <w:iCs/>
                <w:sz w:val="16"/>
                <w:szCs w:val="16"/>
              </w:rPr>
              <w:lastRenderedPageBreak/>
              <w:t xml:space="preserve">L2.7 </w:t>
            </w:r>
            <w:r w:rsidRPr="005A58EB">
              <w:rPr>
                <w:rFonts w:ascii="Comic Sans MS" w:hAnsi="Comic Sans MS"/>
                <w:b/>
                <w:bCs/>
                <w:sz w:val="16"/>
                <w:szCs w:val="16"/>
              </w:rPr>
              <w:t>- Hindus</w:t>
            </w:r>
          </w:p>
          <w:p w:rsidR="00F25F54" w:rsidRPr="005A58EB" w:rsidRDefault="006655B2" w:rsidP="00841B96">
            <w:pPr>
              <w:pStyle w:val="Default"/>
              <w:rPr>
                <w:rFonts w:ascii="Comic Sans MS" w:hAnsi="Comic Sans MS" w:cstheme="majorHAnsi"/>
                <w:sz w:val="16"/>
                <w:szCs w:val="16"/>
              </w:rPr>
            </w:pPr>
            <w:r w:rsidRPr="005A58EB">
              <w:rPr>
                <w:rFonts w:ascii="Comic Sans MS" w:hAnsi="Comic Sans MS"/>
                <w:color w:val="00B050"/>
                <w:sz w:val="16"/>
                <w:szCs w:val="16"/>
              </w:rPr>
              <w:t>• Raise questions and suggest answers about whether it is</w:t>
            </w:r>
            <w:r w:rsidRPr="005A58EB">
              <w:rPr>
                <w:rFonts w:ascii="Comic Sans MS" w:hAnsi="Comic Sans MS"/>
                <w:color w:val="00B050"/>
                <w:sz w:val="16"/>
                <w:szCs w:val="16"/>
              </w:rPr>
              <w:br/>
              <w:t>good to think about the cycle of create/preserve/destroy in the</w:t>
            </w:r>
            <w:r w:rsidRPr="005A58EB">
              <w:rPr>
                <w:rFonts w:ascii="Comic Sans MS" w:hAnsi="Comic Sans MS"/>
                <w:color w:val="00B050"/>
                <w:sz w:val="16"/>
                <w:szCs w:val="16"/>
              </w:rPr>
              <w:br/>
            </w:r>
            <w:r w:rsidRPr="005A58EB">
              <w:rPr>
                <w:rFonts w:ascii="Comic Sans MS" w:hAnsi="Comic Sans MS"/>
                <w:color w:val="00B050"/>
                <w:sz w:val="16"/>
                <w:szCs w:val="16"/>
              </w:rPr>
              <w:lastRenderedPageBreak/>
              <w:t>world today</w:t>
            </w:r>
            <w:r w:rsidRPr="005A58EB">
              <w:rPr>
                <w:rFonts w:ascii="Comic Sans MS" w:hAnsi="Comic Sans MS"/>
                <w:color w:val="00B050"/>
                <w:sz w:val="16"/>
                <w:szCs w:val="16"/>
              </w:rPr>
              <w:br/>
              <w:t>• Make links between the Hindu idea of everyone having a</w:t>
            </w:r>
            <w:r w:rsidRPr="005A58EB">
              <w:rPr>
                <w:rFonts w:ascii="Comic Sans MS" w:hAnsi="Comic Sans MS"/>
                <w:color w:val="00B050"/>
                <w:sz w:val="16"/>
                <w:szCs w:val="16"/>
              </w:rPr>
              <w:br/>
              <w:t>‘spark’ of God in them and ideas about the value of people in</w:t>
            </w:r>
            <w:r w:rsidRPr="005A58EB">
              <w:rPr>
                <w:rFonts w:ascii="Comic Sans MS" w:hAnsi="Comic Sans MS"/>
                <w:color w:val="00B050"/>
                <w:sz w:val="16"/>
                <w:szCs w:val="16"/>
              </w:rPr>
              <w:br/>
              <w:t>the world today, giving good reasons for their ideas.</w:t>
            </w:r>
          </w:p>
          <w:p w:rsidR="00F25F54" w:rsidRPr="005A58EB" w:rsidRDefault="00F25F54" w:rsidP="00F25F54">
            <w:pPr>
              <w:rPr>
                <w:rFonts w:ascii="Comic Sans MS" w:hAnsi="Comic Sans MS"/>
                <w:sz w:val="16"/>
                <w:szCs w:val="16"/>
              </w:rPr>
            </w:pPr>
            <w:r w:rsidRPr="005A58EB">
              <w:rPr>
                <w:rFonts w:ascii="Comic Sans MS" w:hAnsi="Comic Sans MS"/>
                <w:b/>
                <w:bCs/>
                <w:i/>
                <w:iCs/>
                <w:sz w:val="16"/>
                <w:szCs w:val="16"/>
              </w:rPr>
              <w:t>Unit L2.1 – Creation</w:t>
            </w:r>
          </w:p>
          <w:p w:rsidR="00F25F54" w:rsidRPr="005A58EB" w:rsidRDefault="00F25F54" w:rsidP="00F25F54">
            <w:pPr>
              <w:rPr>
                <w:rFonts w:ascii="Comic Sans MS" w:hAnsi="Comic Sans MS"/>
                <w:sz w:val="16"/>
                <w:szCs w:val="16"/>
              </w:rPr>
            </w:pPr>
            <w:r w:rsidRPr="005A58EB">
              <w:rPr>
                <w:rFonts w:ascii="Comic Sans MS" w:hAnsi="Comic Sans MS"/>
                <w:color w:val="00B050"/>
                <w:sz w:val="16"/>
                <w:szCs w:val="16"/>
              </w:rPr>
              <w:t>Ask questions and suggest answers about what might be</w:t>
            </w:r>
            <w:r w:rsidRPr="005A58EB">
              <w:rPr>
                <w:rFonts w:ascii="Comic Sans MS" w:hAnsi="Comic Sans MS"/>
                <w:color w:val="00B050"/>
                <w:sz w:val="16"/>
                <w:szCs w:val="16"/>
              </w:rPr>
              <w:br/>
              <w:t xml:space="preserve">important in the Creation story for Christians and for </w:t>
            </w:r>
            <w:proofErr w:type="spellStart"/>
            <w:proofErr w:type="gramStart"/>
            <w:r w:rsidRPr="005A58EB">
              <w:rPr>
                <w:rFonts w:ascii="Comic Sans MS" w:hAnsi="Comic Sans MS"/>
                <w:color w:val="00B050"/>
                <w:sz w:val="16"/>
                <w:szCs w:val="16"/>
              </w:rPr>
              <w:t>non</w:t>
            </w:r>
            <w:r w:rsidRPr="005A58EB">
              <w:rPr>
                <w:rFonts w:ascii="Comic Sans MS" w:hAnsi="Comic Sans MS"/>
                <w:color w:val="00B050"/>
                <w:sz w:val="16"/>
                <w:szCs w:val="16"/>
              </w:rPr>
              <w:br/>
              <w:t>Christians</w:t>
            </w:r>
            <w:proofErr w:type="spellEnd"/>
            <w:proofErr w:type="gramEnd"/>
            <w:r w:rsidRPr="005A58EB">
              <w:rPr>
                <w:rFonts w:ascii="Comic Sans MS" w:hAnsi="Comic Sans MS"/>
                <w:color w:val="00B050"/>
                <w:sz w:val="16"/>
                <w:szCs w:val="16"/>
              </w:rPr>
              <w:t xml:space="preserve"> living today.</w:t>
            </w:r>
          </w:p>
          <w:p w:rsidR="00F25F54" w:rsidRPr="005A58EB" w:rsidRDefault="00F25F54" w:rsidP="00F25F54">
            <w:pPr>
              <w:rPr>
                <w:rFonts w:ascii="Comic Sans MS" w:hAnsi="Comic Sans MS"/>
                <w:sz w:val="16"/>
                <w:szCs w:val="16"/>
              </w:rPr>
            </w:pPr>
            <w:r w:rsidRPr="005A58EB">
              <w:rPr>
                <w:rFonts w:ascii="Comic Sans MS" w:hAnsi="Comic Sans MS"/>
                <w:b/>
                <w:bCs/>
                <w:i/>
                <w:iCs/>
                <w:sz w:val="16"/>
                <w:szCs w:val="16"/>
              </w:rPr>
              <w:t xml:space="preserve">Unit L2.8 - </w:t>
            </w:r>
            <w:r w:rsidRPr="005A58EB">
              <w:rPr>
                <w:rFonts w:ascii="Comic Sans MS" w:hAnsi="Comic Sans MS"/>
                <w:b/>
                <w:bCs/>
                <w:sz w:val="16"/>
                <w:szCs w:val="16"/>
              </w:rPr>
              <w:t>Hindu in Britain today?</w:t>
            </w:r>
          </w:p>
          <w:p w:rsidR="00F25F54" w:rsidRPr="005A58EB" w:rsidRDefault="00F25F54" w:rsidP="00F25F54">
            <w:pPr>
              <w:rPr>
                <w:rFonts w:ascii="Comic Sans MS" w:hAnsi="Comic Sans MS"/>
                <w:sz w:val="16"/>
                <w:szCs w:val="16"/>
              </w:rPr>
            </w:pPr>
            <w:r w:rsidRPr="005A58EB">
              <w:rPr>
                <w:rFonts w:ascii="Comic Sans MS" w:hAnsi="Comic Sans MS"/>
                <w:color w:val="00B050"/>
                <w:sz w:val="16"/>
                <w:szCs w:val="16"/>
              </w:rPr>
              <w:t>• Raise questions and suggest answers about what is good</w:t>
            </w:r>
            <w:r w:rsidRPr="005A58EB">
              <w:rPr>
                <w:rFonts w:ascii="Comic Sans MS" w:hAnsi="Comic Sans MS"/>
                <w:color w:val="00B050"/>
                <w:sz w:val="16"/>
                <w:szCs w:val="16"/>
              </w:rPr>
              <w:br/>
              <w:t>about being a Hindu in Britain today, and whether taking part in family and community rituals is a good thing for individuals and society, giving good reasons for their ideas.</w:t>
            </w:r>
          </w:p>
          <w:p w:rsidR="00F25F54" w:rsidRPr="005A58EB" w:rsidRDefault="00F25F54" w:rsidP="00F25F54">
            <w:pPr>
              <w:rPr>
                <w:rFonts w:ascii="Comic Sans MS" w:hAnsi="Comic Sans MS"/>
                <w:sz w:val="16"/>
                <w:szCs w:val="16"/>
              </w:rPr>
            </w:pPr>
            <w:r w:rsidRPr="005A58EB">
              <w:rPr>
                <w:rFonts w:ascii="Comic Sans MS" w:hAnsi="Comic Sans MS"/>
                <w:b/>
                <w:bCs/>
                <w:i/>
                <w:iCs/>
                <w:sz w:val="16"/>
                <w:szCs w:val="16"/>
              </w:rPr>
              <w:t xml:space="preserve">Unit L2.5 - </w:t>
            </w:r>
            <w:r w:rsidRPr="005A58EB">
              <w:rPr>
                <w:rFonts w:ascii="Comic Sans MS" w:hAnsi="Comic Sans MS"/>
                <w:b/>
                <w:bCs/>
                <w:sz w:val="16"/>
                <w:szCs w:val="16"/>
              </w:rPr>
              <w:t>Salvation</w:t>
            </w:r>
          </w:p>
          <w:p w:rsidR="005A58EB" w:rsidRPr="005A58EB" w:rsidRDefault="00F25F54" w:rsidP="00F25F54">
            <w:pPr>
              <w:rPr>
                <w:rFonts w:ascii="Comic Sans MS" w:hAnsi="Comic Sans MS"/>
                <w:sz w:val="16"/>
                <w:szCs w:val="16"/>
              </w:rPr>
            </w:pPr>
            <w:r w:rsidRPr="005A58EB">
              <w:rPr>
                <w:rFonts w:ascii="Comic Sans MS" w:hAnsi="Comic Sans MS"/>
                <w:color w:val="00B050"/>
                <w:sz w:val="16"/>
                <w:szCs w:val="16"/>
              </w:rPr>
              <w:t>• Raise thoughtful questions and suggest some answers about why Christians call the day Jesus died ‘Good Friday’, giving good reasons for their suggestions.</w:t>
            </w:r>
          </w:p>
          <w:p w:rsidR="005A58EB" w:rsidRPr="005A58EB" w:rsidRDefault="005A58EB" w:rsidP="005A58EB">
            <w:pPr>
              <w:rPr>
                <w:rFonts w:ascii="Comic Sans MS" w:hAnsi="Comic Sans MS"/>
                <w:b/>
                <w:bCs/>
                <w:sz w:val="16"/>
                <w:szCs w:val="16"/>
              </w:rPr>
            </w:pPr>
            <w:r w:rsidRPr="005A58EB">
              <w:rPr>
                <w:rFonts w:ascii="Comic Sans MS" w:hAnsi="Comic Sans MS"/>
                <w:b/>
                <w:bCs/>
                <w:i/>
                <w:iCs/>
                <w:sz w:val="16"/>
                <w:szCs w:val="16"/>
              </w:rPr>
              <w:t xml:space="preserve">Unit L2.4 </w:t>
            </w:r>
            <w:r w:rsidRPr="005A58EB">
              <w:rPr>
                <w:rFonts w:ascii="Comic Sans MS" w:hAnsi="Comic Sans MS"/>
                <w:b/>
                <w:bCs/>
                <w:sz w:val="16"/>
                <w:szCs w:val="16"/>
              </w:rPr>
              <w:t>– Gospel</w:t>
            </w:r>
          </w:p>
          <w:p w:rsidR="005A58EB" w:rsidRPr="005A58EB" w:rsidRDefault="005A58EB" w:rsidP="005A58EB">
            <w:pPr>
              <w:rPr>
                <w:rFonts w:ascii="Comic Sans MS" w:hAnsi="Comic Sans MS"/>
                <w:sz w:val="16"/>
                <w:szCs w:val="16"/>
              </w:rPr>
            </w:pPr>
            <w:r w:rsidRPr="005A58EB">
              <w:rPr>
                <w:rFonts w:ascii="Comic Sans MS" w:hAnsi="Comic Sans MS"/>
                <w:color w:val="00B050"/>
                <w:sz w:val="16"/>
                <w:szCs w:val="16"/>
              </w:rPr>
              <w:t>• Make links between the importance of love in the Bible stories studied and life in the world today, giving a good reason for their ideas.</w:t>
            </w:r>
          </w:p>
          <w:p w:rsidR="00887F8E" w:rsidRPr="00887F8E" w:rsidRDefault="00887F8E" w:rsidP="00887F8E">
            <w:pPr>
              <w:autoSpaceDE w:val="0"/>
              <w:autoSpaceDN w:val="0"/>
              <w:adjustRightInd w:val="0"/>
              <w:rPr>
                <w:rFonts w:ascii="Comic Sans MS" w:hAnsi="Comic Sans MS" w:cs="HelveticaNeue-Bold"/>
                <w:b/>
                <w:bCs/>
                <w:sz w:val="16"/>
                <w:szCs w:val="16"/>
              </w:rPr>
            </w:pPr>
            <w:r w:rsidRPr="00887F8E">
              <w:rPr>
                <w:rFonts w:ascii="Comic Sans MS" w:hAnsi="Comic Sans MS" w:cs="HelveticaNeue-Bold"/>
                <w:b/>
                <w:bCs/>
                <w:sz w:val="16"/>
                <w:szCs w:val="16"/>
              </w:rPr>
              <w:t>Unit L2.11 CK4RE: How and why do people in Cornwall mark significant events in community life?</w:t>
            </w:r>
          </w:p>
          <w:p w:rsidR="00887F8E" w:rsidRPr="00887F8E" w:rsidRDefault="00887F8E" w:rsidP="00887F8E">
            <w:pPr>
              <w:autoSpaceDE w:val="0"/>
              <w:autoSpaceDN w:val="0"/>
              <w:adjustRightInd w:val="0"/>
              <w:rPr>
                <w:rFonts w:ascii="Comic Sans MS" w:hAnsi="Comic Sans MS" w:cs="HelveticaNeue-Light"/>
                <w:color w:val="00B050"/>
                <w:sz w:val="16"/>
                <w:szCs w:val="16"/>
              </w:rPr>
            </w:pPr>
            <w:r w:rsidRPr="00887F8E">
              <w:rPr>
                <w:rFonts w:ascii="Comic Sans MS" w:hAnsi="Comic Sans MS" w:cs="HelveticaNeue-Light"/>
                <w:color w:val="00B050"/>
                <w:sz w:val="16"/>
                <w:szCs w:val="16"/>
              </w:rPr>
              <w:t>Raise questions and suggest answers about why it is important for</w:t>
            </w:r>
            <w:r>
              <w:rPr>
                <w:rFonts w:ascii="Comic Sans MS" w:hAnsi="Comic Sans MS" w:cs="HelveticaNeue-Light"/>
                <w:color w:val="00B050"/>
                <w:sz w:val="16"/>
                <w:szCs w:val="16"/>
              </w:rPr>
              <w:t xml:space="preserve"> </w:t>
            </w:r>
            <w:r w:rsidRPr="00887F8E">
              <w:rPr>
                <w:rFonts w:ascii="Comic Sans MS" w:hAnsi="Comic Sans MS" w:cs="HelveticaNeue-Light"/>
                <w:color w:val="00B050"/>
                <w:sz w:val="16"/>
                <w:szCs w:val="16"/>
              </w:rPr>
              <w:t>everyone to feel part of a community</w:t>
            </w:r>
            <w:r>
              <w:rPr>
                <w:rFonts w:ascii="Comic Sans MS" w:hAnsi="Comic Sans MS" w:cs="HelveticaNeue-Light"/>
                <w:color w:val="00B050"/>
                <w:sz w:val="16"/>
                <w:szCs w:val="16"/>
              </w:rPr>
              <w:t xml:space="preserve"> </w:t>
            </w:r>
            <w:r w:rsidRPr="00887F8E">
              <w:rPr>
                <w:rFonts w:ascii="Comic Sans MS" w:hAnsi="Comic Sans MS" w:cs="HelveticaNeue-Light"/>
                <w:color w:val="00B050"/>
                <w:sz w:val="16"/>
                <w:szCs w:val="16"/>
              </w:rPr>
              <w:t>Make links behind festivals that mark different times of the year in</w:t>
            </w:r>
          </w:p>
          <w:p w:rsidR="00887F8E" w:rsidRPr="00887F8E" w:rsidRDefault="00887F8E" w:rsidP="00887F8E">
            <w:pPr>
              <w:autoSpaceDE w:val="0"/>
              <w:autoSpaceDN w:val="0"/>
              <w:adjustRightInd w:val="0"/>
              <w:rPr>
                <w:rFonts w:ascii="Comic Sans MS" w:hAnsi="Comic Sans MS" w:cs="HelveticaNeue-Light"/>
                <w:color w:val="00B050"/>
                <w:sz w:val="16"/>
                <w:szCs w:val="16"/>
              </w:rPr>
            </w:pPr>
            <w:r w:rsidRPr="00887F8E">
              <w:rPr>
                <w:rFonts w:ascii="Comic Sans MS" w:hAnsi="Comic Sans MS" w:cs="HelveticaNeue-Light"/>
                <w:color w:val="00B050"/>
                <w:sz w:val="16"/>
                <w:szCs w:val="16"/>
              </w:rPr>
              <w:t>Cornwall</w:t>
            </w:r>
            <w:r>
              <w:rPr>
                <w:rFonts w:ascii="Comic Sans MS" w:hAnsi="Comic Sans MS" w:cs="HelveticaNeue-Light"/>
                <w:color w:val="00B050"/>
                <w:sz w:val="16"/>
                <w:szCs w:val="16"/>
              </w:rPr>
              <w:t xml:space="preserve"> </w:t>
            </w:r>
            <w:r w:rsidRPr="00887F8E">
              <w:rPr>
                <w:rFonts w:ascii="Comic Sans MS" w:hAnsi="Comic Sans MS" w:cs="HelveticaNeue-Light"/>
                <w:color w:val="00B050"/>
                <w:sz w:val="16"/>
                <w:szCs w:val="16"/>
              </w:rPr>
              <w:t>Give good reasons why they think ceremonies of commitment are or</w:t>
            </w:r>
          </w:p>
          <w:p w:rsidR="00841B96" w:rsidRPr="005A58EB" w:rsidRDefault="00887F8E" w:rsidP="00887F8E">
            <w:pPr>
              <w:rPr>
                <w:rFonts w:ascii="Comic Sans MS" w:hAnsi="Comic Sans MS"/>
                <w:sz w:val="16"/>
                <w:szCs w:val="16"/>
              </w:rPr>
            </w:pPr>
            <w:r w:rsidRPr="00887F8E">
              <w:rPr>
                <w:rFonts w:ascii="Comic Sans MS" w:hAnsi="Comic Sans MS" w:cs="HelveticaNeue-Light"/>
                <w:color w:val="00B050"/>
                <w:sz w:val="16"/>
                <w:szCs w:val="16"/>
              </w:rPr>
              <w:t>are not valuable today</w:t>
            </w:r>
          </w:p>
        </w:tc>
        <w:tc>
          <w:tcPr>
            <w:tcW w:w="4461" w:type="dxa"/>
          </w:tcPr>
          <w:p w:rsidR="00704038" w:rsidRPr="005A58EB" w:rsidRDefault="00841B96" w:rsidP="00704038">
            <w:pPr>
              <w:pStyle w:val="Default"/>
              <w:rPr>
                <w:rFonts w:ascii="Comic Sans MS" w:hAnsi="Comic Sans MS" w:cstheme="majorHAnsi"/>
                <w:sz w:val="16"/>
                <w:szCs w:val="16"/>
              </w:rPr>
            </w:pPr>
            <w:r w:rsidRPr="005A58EB">
              <w:rPr>
                <w:rFonts w:ascii="Comic Sans MS" w:hAnsi="Comic Sans MS" w:cstheme="majorHAnsi"/>
                <w:sz w:val="16"/>
                <w:szCs w:val="16"/>
              </w:rPr>
              <w:lastRenderedPageBreak/>
              <w:t xml:space="preserve"> </w:t>
            </w:r>
            <w:r w:rsidR="00704038" w:rsidRPr="002C24A4">
              <w:rPr>
                <w:rFonts w:ascii="Comic Sans MS" w:hAnsi="Comic Sans MS"/>
                <w:b/>
                <w:bCs/>
                <w:i/>
                <w:iCs/>
                <w:sz w:val="16"/>
                <w:szCs w:val="16"/>
              </w:rPr>
              <w:t xml:space="preserve"> Unit U2.8 </w:t>
            </w:r>
            <w:r w:rsidR="00704038">
              <w:rPr>
                <w:rFonts w:ascii="Comic Sans MS" w:hAnsi="Comic Sans MS"/>
                <w:b/>
                <w:bCs/>
                <w:sz w:val="16"/>
                <w:szCs w:val="16"/>
              </w:rPr>
              <w:t>Muslims in Britain today</w:t>
            </w:r>
          </w:p>
          <w:p w:rsidR="002D44E2" w:rsidRDefault="00704038" w:rsidP="00704038">
            <w:pPr>
              <w:rPr>
                <w:rFonts w:ascii="Comic Sans MS" w:hAnsi="Comic Sans MS"/>
                <w:color w:val="00B050"/>
                <w:sz w:val="16"/>
                <w:szCs w:val="16"/>
              </w:rPr>
            </w:pPr>
            <w:proofErr w:type="gramStart"/>
            <w:r w:rsidRPr="001521A0">
              <w:rPr>
                <w:rFonts w:ascii="Comic Sans MS" w:hAnsi="Comic Sans MS"/>
                <w:color w:val="00B050"/>
                <w:sz w:val="16"/>
                <w:szCs w:val="16"/>
              </w:rPr>
              <w:t>• Make connections between Muslim beliefs studied and Muslim ways of living in Britain/Cornwall today</w:t>
            </w:r>
            <w:r w:rsidRPr="001521A0">
              <w:rPr>
                <w:rFonts w:ascii="Comic Sans MS" w:hAnsi="Comic Sans MS"/>
                <w:color w:val="00B050"/>
                <w:sz w:val="16"/>
                <w:szCs w:val="16"/>
              </w:rPr>
              <w:br/>
              <w:t>• Consider and weigh up the value of e.g. submission,</w:t>
            </w:r>
            <w:r w:rsidRPr="001521A0">
              <w:rPr>
                <w:rFonts w:ascii="Comic Sans MS" w:hAnsi="Comic Sans MS"/>
                <w:color w:val="00B050"/>
                <w:sz w:val="16"/>
                <w:szCs w:val="16"/>
              </w:rPr>
              <w:br/>
              <w:t xml:space="preserve">obedience, generosity, self-control and worship in the </w:t>
            </w:r>
            <w:r w:rsidRPr="001521A0">
              <w:rPr>
                <w:rFonts w:ascii="Comic Sans MS" w:hAnsi="Comic Sans MS"/>
                <w:color w:val="00B050"/>
                <w:sz w:val="16"/>
                <w:szCs w:val="16"/>
              </w:rPr>
              <w:lastRenderedPageBreak/>
              <w:t>lives of Muslims today and articulate responses on how far they are valuable to people who are not Muslims</w:t>
            </w:r>
            <w:r w:rsidRPr="001521A0">
              <w:rPr>
                <w:rFonts w:ascii="Comic Sans MS" w:hAnsi="Comic Sans MS"/>
                <w:color w:val="00B050"/>
                <w:sz w:val="16"/>
                <w:szCs w:val="16"/>
              </w:rPr>
              <w:br/>
              <w:t>• Reflect on and articulate what it is like to be a Muslim in Britain today, giving good reasons for their views.</w:t>
            </w:r>
            <w:proofErr w:type="gramEnd"/>
          </w:p>
          <w:p w:rsidR="009756DF" w:rsidRDefault="009756DF" w:rsidP="00704038"/>
          <w:p w:rsidR="00841B96" w:rsidRDefault="002D44E2" w:rsidP="002D44E2">
            <w:pPr>
              <w:rPr>
                <w:rFonts w:ascii="Comic Sans MS" w:hAnsi="Comic Sans MS"/>
                <w:b/>
                <w:bCs/>
                <w:sz w:val="16"/>
                <w:szCs w:val="16"/>
              </w:rPr>
            </w:pPr>
            <w:r w:rsidRPr="002C24A4">
              <w:rPr>
                <w:rFonts w:ascii="Comic Sans MS" w:hAnsi="Comic Sans MS"/>
                <w:b/>
                <w:bCs/>
                <w:i/>
                <w:iCs/>
                <w:sz w:val="16"/>
                <w:szCs w:val="16"/>
              </w:rPr>
              <w:t xml:space="preserve">Unit U2.3 </w:t>
            </w:r>
            <w:r>
              <w:rPr>
                <w:rFonts w:ascii="Comic Sans MS" w:hAnsi="Comic Sans MS"/>
                <w:b/>
                <w:bCs/>
                <w:sz w:val="16"/>
                <w:szCs w:val="16"/>
              </w:rPr>
              <w:t>– Incarnation</w:t>
            </w:r>
          </w:p>
          <w:p w:rsidR="002D44E2" w:rsidRDefault="002D44E2" w:rsidP="002D44E2">
            <w:r w:rsidRPr="002D44E2">
              <w:rPr>
                <w:rFonts w:ascii="Comic Sans MS" w:hAnsi="Comic Sans MS"/>
                <w:color w:val="00B050"/>
                <w:sz w:val="16"/>
                <w:szCs w:val="16"/>
              </w:rPr>
              <w:t>• Weigh up how far the idea of Jesus as the ‘Messiah’ – a</w:t>
            </w:r>
            <w:r w:rsidRPr="002D44E2">
              <w:rPr>
                <w:rFonts w:ascii="Comic Sans MS" w:hAnsi="Comic Sans MS"/>
                <w:color w:val="00B050"/>
                <w:sz w:val="16"/>
                <w:szCs w:val="16"/>
              </w:rPr>
              <w:br/>
              <w:t>Saviour from God – is important in the world today and, if it is true, what difference that might make in people’s lives, giving good reasons for their answers.</w:t>
            </w:r>
          </w:p>
          <w:p w:rsidR="002D44E2" w:rsidRDefault="002D44E2" w:rsidP="002D44E2">
            <w:r w:rsidRPr="002C24A4">
              <w:rPr>
                <w:rFonts w:ascii="Comic Sans MS" w:hAnsi="Comic Sans MS"/>
                <w:b/>
                <w:bCs/>
                <w:i/>
                <w:iCs/>
                <w:sz w:val="16"/>
                <w:szCs w:val="16"/>
              </w:rPr>
              <w:t xml:space="preserve">Unit U2.1 </w:t>
            </w:r>
            <w:r>
              <w:rPr>
                <w:rFonts w:ascii="Comic Sans MS" w:hAnsi="Comic Sans MS"/>
                <w:b/>
                <w:bCs/>
                <w:sz w:val="16"/>
                <w:szCs w:val="16"/>
              </w:rPr>
              <w:t>- God</w:t>
            </w:r>
            <w:r w:rsidRPr="00DD69D6">
              <w:rPr>
                <w:rFonts w:ascii="Comic Sans MS" w:hAnsi="Comic Sans MS"/>
                <w:b/>
                <w:bCs/>
                <w:color w:val="70AD47" w:themeColor="accent6"/>
                <w:sz w:val="16"/>
                <w:szCs w:val="16"/>
              </w:rPr>
              <w:br/>
            </w:r>
            <w:r w:rsidRPr="002D44E2">
              <w:rPr>
                <w:rFonts w:ascii="Comic Sans MS" w:hAnsi="Comic Sans MS"/>
                <w:color w:val="00B050"/>
                <w:sz w:val="16"/>
                <w:szCs w:val="16"/>
              </w:rPr>
              <w:t>• Weigh up how biblical ideas and teachings about God as</w:t>
            </w:r>
            <w:r w:rsidRPr="002D44E2">
              <w:rPr>
                <w:rFonts w:ascii="Comic Sans MS" w:hAnsi="Comic Sans MS"/>
                <w:color w:val="00B050"/>
                <w:sz w:val="16"/>
                <w:szCs w:val="16"/>
              </w:rPr>
              <w:br/>
              <w:t>holy and loving might make a difference in the world today, developing insights of their own.</w:t>
            </w:r>
          </w:p>
          <w:p w:rsidR="002D44E2" w:rsidRPr="005A58EB" w:rsidRDefault="002D44E2" w:rsidP="002D44E2">
            <w:pPr>
              <w:rPr>
                <w:rFonts w:ascii="Comic Sans MS" w:hAnsi="Comic Sans MS"/>
                <w:sz w:val="16"/>
                <w:szCs w:val="16"/>
              </w:rPr>
            </w:pPr>
            <w:r w:rsidRPr="002C24A4">
              <w:rPr>
                <w:rFonts w:ascii="Comic Sans MS" w:hAnsi="Comic Sans MS"/>
                <w:b/>
                <w:bCs/>
                <w:i/>
                <w:iCs/>
                <w:sz w:val="16"/>
                <w:szCs w:val="16"/>
              </w:rPr>
              <w:t xml:space="preserve">Unit U2.9 </w:t>
            </w:r>
            <w:r>
              <w:rPr>
                <w:rFonts w:ascii="Comic Sans MS" w:hAnsi="Comic Sans MS"/>
                <w:b/>
                <w:bCs/>
                <w:sz w:val="16"/>
                <w:szCs w:val="16"/>
              </w:rPr>
              <w:t>- Torah</w:t>
            </w:r>
          </w:p>
          <w:p w:rsidR="002D44E2" w:rsidRPr="005A58EB" w:rsidRDefault="002D44E2" w:rsidP="002D44E2">
            <w:pPr>
              <w:rPr>
                <w:rFonts w:ascii="Comic Sans MS" w:hAnsi="Comic Sans MS"/>
                <w:sz w:val="16"/>
                <w:szCs w:val="16"/>
              </w:rPr>
            </w:pPr>
            <w:r w:rsidRPr="001521A0">
              <w:rPr>
                <w:rFonts w:ascii="Comic Sans MS" w:hAnsi="Comic Sans MS"/>
                <w:color w:val="00B050"/>
                <w:sz w:val="16"/>
                <w:szCs w:val="16"/>
              </w:rPr>
              <w:t>• Make connections between Jewish beliefs studied and explain how and why they are important to Jewish people today</w:t>
            </w:r>
            <w:r w:rsidRPr="001521A0">
              <w:rPr>
                <w:rFonts w:ascii="Comic Sans MS" w:hAnsi="Comic Sans MS"/>
                <w:color w:val="00B050"/>
                <w:sz w:val="16"/>
                <w:szCs w:val="16"/>
              </w:rPr>
              <w:br/>
              <w:t>• Consider and weigh up the value of e.g. tradition, ritual, community, study and worship in the lives of Jews today, and articulate responses on how far they are valuable to people who are not Jewish.</w:t>
            </w:r>
          </w:p>
          <w:p w:rsidR="009756DF" w:rsidRDefault="009756DF" w:rsidP="009756DF">
            <w:r w:rsidRPr="002C24A4">
              <w:rPr>
                <w:rFonts w:ascii="Comic Sans MS" w:hAnsi="Comic Sans MS"/>
                <w:b/>
                <w:bCs/>
                <w:i/>
                <w:iCs/>
                <w:sz w:val="16"/>
                <w:szCs w:val="16"/>
              </w:rPr>
              <w:t xml:space="preserve">Unit U2.5 </w:t>
            </w:r>
            <w:r>
              <w:rPr>
                <w:rFonts w:ascii="Comic Sans MS" w:hAnsi="Comic Sans MS"/>
                <w:b/>
                <w:bCs/>
                <w:sz w:val="16"/>
                <w:szCs w:val="16"/>
              </w:rPr>
              <w:t>- Salvation</w:t>
            </w:r>
            <w:r w:rsidRPr="005A58EB">
              <w:rPr>
                <w:rFonts w:ascii="Comic Sans MS" w:hAnsi="Comic Sans MS"/>
                <w:b/>
                <w:bCs/>
                <w:color w:val="70AD47" w:themeColor="accent6"/>
                <w:sz w:val="16"/>
                <w:szCs w:val="16"/>
              </w:rPr>
              <w:br/>
            </w:r>
            <w:r w:rsidRPr="00DD69D6">
              <w:rPr>
                <w:rFonts w:ascii="Comic Sans MS" w:hAnsi="Comic Sans MS"/>
                <w:b/>
                <w:bCs/>
                <w:color w:val="7030A0"/>
                <w:sz w:val="16"/>
                <w:szCs w:val="16"/>
              </w:rPr>
              <w:t xml:space="preserve"> </w:t>
            </w:r>
            <w:r w:rsidRPr="00FE2377">
              <w:rPr>
                <w:rFonts w:ascii="Comic Sans MS" w:hAnsi="Comic Sans MS"/>
                <w:color w:val="00B050"/>
                <w:sz w:val="16"/>
                <w:szCs w:val="16"/>
              </w:rPr>
              <w:t>• Weigh up the value and impact of ideas of sacrifice in their own lives and the world today</w:t>
            </w:r>
            <w:r w:rsidRPr="00FE2377">
              <w:rPr>
                <w:rFonts w:ascii="Comic Sans MS" w:hAnsi="Comic Sans MS"/>
                <w:color w:val="00B050"/>
                <w:sz w:val="16"/>
                <w:szCs w:val="16"/>
              </w:rPr>
              <w:br/>
              <w:t>• Articulate their own responses to the idea of sacrifice, recognising different points of view.</w:t>
            </w:r>
          </w:p>
          <w:p w:rsidR="009756DF" w:rsidRDefault="009756DF" w:rsidP="009756DF">
            <w:pPr>
              <w:rPr>
                <w:rFonts w:ascii="Comic Sans MS" w:hAnsi="Comic Sans MS"/>
                <w:b/>
                <w:bCs/>
                <w:sz w:val="16"/>
                <w:szCs w:val="16"/>
              </w:rPr>
            </w:pPr>
            <w:r w:rsidRPr="002C24A4">
              <w:rPr>
                <w:rFonts w:ascii="Comic Sans MS" w:hAnsi="Comic Sans MS"/>
                <w:b/>
                <w:bCs/>
                <w:i/>
                <w:iCs/>
                <w:sz w:val="16"/>
                <w:szCs w:val="16"/>
              </w:rPr>
              <w:t xml:space="preserve">Unit U2.10 </w:t>
            </w:r>
            <w:r>
              <w:rPr>
                <w:rFonts w:ascii="Comic Sans MS" w:hAnsi="Comic Sans MS"/>
                <w:b/>
                <w:bCs/>
                <w:i/>
                <w:iCs/>
                <w:sz w:val="16"/>
                <w:szCs w:val="16"/>
              </w:rPr>
              <w:t xml:space="preserve">- </w:t>
            </w:r>
            <w:r w:rsidRPr="002C24A4">
              <w:rPr>
                <w:rFonts w:ascii="Comic Sans MS" w:hAnsi="Comic Sans MS"/>
                <w:b/>
                <w:bCs/>
                <w:sz w:val="16"/>
                <w:szCs w:val="16"/>
              </w:rPr>
              <w:t>Humanists and Christians?</w:t>
            </w:r>
          </w:p>
          <w:p w:rsidR="009756DF" w:rsidRDefault="009756DF" w:rsidP="009756DF">
            <w:r>
              <w:rPr>
                <w:rFonts w:ascii="Comic Sans MS" w:hAnsi="Comic Sans MS"/>
                <w:b/>
                <w:bCs/>
                <w:sz w:val="16"/>
                <w:szCs w:val="16"/>
              </w:rPr>
              <w:t>(Choice between this unit and U2.11)</w:t>
            </w:r>
          </w:p>
          <w:p w:rsidR="009756DF" w:rsidRDefault="009756DF" w:rsidP="009756DF">
            <w:r w:rsidRPr="001521A0">
              <w:rPr>
                <w:rFonts w:ascii="Comic Sans MS" w:hAnsi="Comic Sans MS"/>
                <w:color w:val="00B050"/>
                <w:sz w:val="16"/>
                <w:szCs w:val="16"/>
              </w:rPr>
              <w:t>• Raise important questions and suggest answers about how and why people should be good</w:t>
            </w:r>
            <w:r w:rsidRPr="001521A0">
              <w:rPr>
                <w:rFonts w:ascii="Comic Sans MS" w:hAnsi="Comic Sans MS"/>
                <w:color w:val="00B050"/>
                <w:sz w:val="16"/>
                <w:szCs w:val="16"/>
              </w:rPr>
              <w:br/>
              <w:t>• Make connections between the values studied and their own lives, and their importance in the world today, giving good reasons for their views.</w:t>
            </w:r>
          </w:p>
          <w:p w:rsidR="009756DF" w:rsidRDefault="009756DF" w:rsidP="009756DF"/>
          <w:p w:rsidR="009756DF" w:rsidRDefault="009756DF" w:rsidP="009756DF">
            <w:pPr>
              <w:rPr>
                <w:rFonts w:ascii="Comic Sans MS" w:hAnsi="Comic Sans MS"/>
                <w:b/>
                <w:bCs/>
                <w:sz w:val="16"/>
                <w:szCs w:val="16"/>
              </w:rPr>
            </w:pPr>
            <w:r w:rsidRPr="002C24A4">
              <w:rPr>
                <w:rFonts w:ascii="Comic Sans MS" w:hAnsi="Comic Sans MS"/>
                <w:b/>
                <w:bCs/>
                <w:i/>
                <w:iCs/>
                <w:sz w:val="16"/>
                <w:szCs w:val="16"/>
              </w:rPr>
              <w:t xml:space="preserve">Unit U2.11 </w:t>
            </w:r>
            <w:r w:rsidRPr="002C24A4">
              <w:rPr>
                <w:rFonts w:ascii="Comic Sans MS" w:hAnsi="Comic Sans MS"/>
                <w:b/>
                <w:bCs/>
                <w:sz w:val="16"/>
                <w:szCs w:val="16"/>
              </w:rPr>
              <w:t>Why do some people believe in God and some people not?</w:t>
            </w:r>
          </w:p>
          <w:p w:rsidR="009756DF" w:rsidRDefault="009756DF" w:rsidP="009756DF">
            <w:r>
              <w:rPr>
                <w:rFonts w:ascii="Comic Sans MS" w:hAnsi="Comic Sans MS"/>
                <w:b/>
                <w:bCs/>
                <w:sz w:val="16"/>
                <w:szCs w:val="16"/>
              </w:rPr>
              <w:t>(Choice between this unit and U2.10)</w:t>
            </w:r>
          </w:p>
          <w:p w:rsidR="002D44E2" w:rsidRPr="009756DF" w:rsidRDefault="009756DF" w:rsidP="009756DF">
            <w:proofErr w:type="gramStart"/>
            <w:r w:rsidRPr="001521A0">
              <w:rPr>
                <w:rFonts w:ascii="Comic Sans MS" w:hAnsi="Comic Sans MS"/>
                <w:color w:val="00B050"/>
                <w:sz w:val="16"/>
                <w:szCs w:val="16"/>
              </w:rPr>
              <w:t>• Reflect on and articulate some ways in which believing in</w:t>
            </w:r>
            <w:r w:rsidRPr="001521A0">
              <w:rPr>
                <w:rFonts w:ascii="Comic Sans MS" w:hAnsi="Comic Sans MS"/>
                <w:color w:val="00B050"/>
                <w:sz w:val="16"/>
                <w:szCs w:val="16"/>
              </w:rPr>
              <w:br/>
              <w:t>God is valuable in the lives of believers, and ways it can be</w:t>
            </w:r>
            <w:r w:rsidRPr="001521A0">
              <w:rPr>
                <w:rFonts w:ascii="Comic Sans MS" w:hAnsi="Comic Sans MS"/>
                <w:color w:val="00B050"/>
                <w:sz w:val="16"/>
                <w:szCs w:val="16"/>
              </w:rPr>
              <w:br/>
              <w:t>challenging</w:t>
            </w:r>
            <w:r w:rsidRPr="001521A0">
              <w:rPr>
                <w:rFonts w:ascii="Comic Sans MS" w:hAnsi="Comic Sans MS"/>
                <w:color w:val="00B050"/>
                <w:sz w:val="16"/>
                <w:szCs w:val="16"/>
              </w:rPr>
              <w:br/>
              <w:t>• Consider and weigh up different views on theism, agnosticism</w:t>
            </w:r>
            <w:r w:rsidRPr="001521A0">
              <w:rPr>
                <w:rFonts w:ascii="Comic Sans MS" w:hAnsi="Comic Sans MS"/>
                <w:color w:val="00B050"/>
                <w:sz w:val="16"/>
                <w:szCs w:val="16"/>
              </w:rPr>
              <w:br/>
              <w:t>and atheism, expressing insights of their own about why</w:t>
            </w:r>
            <w:r w:rsidRPr="001521A0">
              <w:rPr>
                <w:rFonts w:ascii="Comic Sans MS" w:hAnsi="Comic Sans MS"/>
                <w:color w:val="00B050"/>
                <w:sz w:val="16"/>
                <w:szCs w:val="16"/>
              </w:rPr>
              <w:br/>
              <w:t>people believe in God or not</w:t>
            </w:r>
            <w:r w:rsidRPr="001521A0">
              <w:rPr>
                <w:rFonts w:ascii="Comic Sans MS" w:hAnsi="Comic Sans MS"/>
                <w:color w:val="00B050"/>
                <w:sz w:val="16"/>
                <w:szCs w:val="16"/>
              </w:rPr>
              <w:br/>
              <w:t>• Make connections between belief and behaviour in their own</w:t>
            </w:r>
            <w:r w:rsidRPr="001521A0">
              <w:rPr>
                <w:rFonts w:ascii="Comic Sans MS" w:hAnsi="Comic Sans MS"/>
                <w:color w:val="00B050"/>
                <w:sz w:val="16"/>
                <w:szCs w:val="16"/>
              </w:rPr>
              <w:br/>
              <w:t>lives, in the light of their learning.</w:t>
            </w:r>
            <w:proofErr w:type="gramEnd"/>
          </w:p>
        </w:tc>
        <w:tc>
          <w:tcPr>
            <w:tcW w:w="5745" w:type="dxa"/>
          </w:tcPr>
          <w:p w:rsidR="00FE5C7F" w:rsidRDefault="00FE5C7F" w:rsidP="00FE5C7F">
            <w:pPr>
              <w:tabs>
                <w:tab w:val="left" w:pos="1244"/>
              </w:tabs>
              <w:rPr>
                <w:rFonts w:ascii="Comic Sans MS" w:hAnsi="Comic Sans MS"/>
                <w:b/>
                <w:bCs/>
                <w:color w:val="7030A0"/>
                <w:sz w:val="16"/>
                <w:szCs w:val="16"/>
              </w:rPr>
            </w:pPr>
            <w:r w:rsidRPr="002C24A4">
              <w:rPr>
                <w:rFonts w:ascii="Comic Sans MS" w:hAnsi="Comic Sans MS"/>
                <w:b/>
                <w:bCs/>
                <w:i/>
                <w:iCs/>
                <w:sz w:val="16"/>
                <w:szCs w:val="16"/>
              </w:rPr>
              <w:lastRenderedPageBreak/>
              <w:t xml:space="preserve">Unit U2.7 </w:t>
            </w:r>
            <w:r>
              <w:rPr>
                <w:rFonts w:ascii="Comic Sans MS" w:hAnsi="Comic Sans MS"/>
                <w:b/>
                <w:bCs/>
                <w:i/>
                <w:iCs/>
                <w:sz w:val="16"/>
                <w:szCs w:val="16"/>
              </w:rPr>
              <w:t xml:space="preserve">- </w:t>
            </w:r>
            <w:r w:rsidRPr="002C24A4">
              <w:rPr>
                <w:rFonts w:ascii="Comic Sans MS" w:hAnsi="Comic Sans MS"/>
                <w:b/>
                <w:bCs/>
                <w:sz w:val="16"/>
                <w:szCs w:val="16"/>
              </w:rPr>
              <w:t xml:space="preserve">Why do Hindus try to be good? </w:t>
            </w:r>
          </w:p>
          <w:p w:rsidR="00841B96" w:rsidRDefault="00FE5C7F" w:rsidP="00FE5C7F">
            <w:pPr>
              <w:tabs>
                <w:tab w:val="left" w:pos="1244"/>
              </w:tabs>
              <w:rPr>
                <w:rFonts w:ascii="Comic Sans MS" w:hAnsi="Comic Sans MS"/>
                <w:color w:val="00B050"/>
                <w:sz w:val="16"/>
                <w:szCs w:val="16"/>
              </w:rPr>
            </w:pPr>
            <w:r w:rsidRPr="00FE2377">
              <w:rPr>
                <w:rFonts w:ascii="Comic Sans MS" w:hAnsi="Comic Sans MS"/>
                <w:color w:val="00B050"/>
                <w:sz w:val="16"/>
                <w:szCs w:val="16"/>
              </w:rPr>
              <w:t xml:space="preserve">• Make connections between Hindu beliefs studied (e.g. </w:t>
            </w:r>
            <w:r w:rsidRPr="00FE2377">
              <w:rPr>
                <w:rFonts w:ascii="Comic Sans MS" w:hAnsi="Comic Sans MS"/>
                <w:i/>
                <w:iCs/>
                <w:color w:val="00B050"/>
                <w:sz w:val="16"/>
                <w:szCs w:val="16"/>
              </w:rPr>
              <w:t xml:space="preserve">karma </w:t>
            </w:r>
            <w:r w:rsidRPr="00FE2377">
              <w:rPr>
                <w:rFonts w:ascii="Comic Sans MS" w:hAnsi="Comic Sans MS"/>
                <w:color w:val="00B050"/>
                <w:sz w:val="16"/>
                <w:szCs w:val="16"/>
              </w:rPr>
              <w:t xml:space="preserve">and </w:t>
            </w:r>
            <w:r w:rsidRPr="00FE2377">
              <w:rPr>
                <w:rFonts w:ascii="Comic Sans MS" w:hAnsi="Comic Sans MS"/>
                <w:i/>
                <w:iCs/>
                <w:color w:val="00B050"/>
                <w:sz w:val="16"/>
                <w:szCs w:val="16"/>
              </w:rPr>
              <w:t>dharma</w:t>
            </w:r>
            <w:r w:rsidRPr="00FE2377">
              <w:rPr>
                <w:rFonts w:ascii="Comic Sans MS" w:hAnsi="Comic Sans MS"/>
                <w:color w:val="00B050"/>
                <w:sz w:val="16"/>
                <w:szCs w:val="16"/>
              </w:rPr>
              <w:t>), and explain how and why they are important to Hindus</w:t>
            </w:r>
            <w:r w:rsidRPr="00FE2377">
              <w:rPr>
                <w:rFonts w:ascii="Comic Sans MS" w:hAnsi="Comic Sans MS"/>
                <w:color w:val="00B050"/>
                <w:sz w:val="16"/>
                <w:szCs w:val="16"/>
              </w:rPr>
              <w:br/>
              <w:t xml:space="preserve">• Reflect on and articulate what impact belief in </w:t>
            </w:r>
            <w:r w:rsidRPr="00FE2377">
              <w:rPr>
                <w:rFonts w:ascii="Comic Sans MS" w:hAnsi="Comic Sans MS"/>
                <w:i/>
                <w:iCs/>
                <w:color w:val="00B050"/>
                <w:sz w:val="16"/>
                <w:szCs w:val="16"/>
              </w:rPr>
              <w:t xml:space="preserve">karma </w:t>
            </w:r>
            <w:r w:rsidRPr="00FE2377">
              <w:rPr>
                <w:rFonts w:ascii="Comic Sans MS" w:hAnsi="Comic Sans MS"/>
                <w:color w:val="00B050"/>
                <w:sz w:val="16"/>
                <w:szCs w:val="16"/>
              </w:rPr>
              <w:t xml:space="preserve">and </w:t>
            </w:r>
            <w:r w:rsidRPr="00FE2377">
              <w:rPr>
                <w:rFonts w:ascii="Comic Sans MS" w:hAnsi="Comic Sans MS"/>
                <w:i/>
                <w:iCs/>
                <w:color w:val="00B050"/>
                <w:sz w:val="16"/>
                <w:szCs w:val="16"/>
              </w:rPr>
              <w:t xml:space="preserve">dharma </w:t>
            </w:r>
            <w:r w:rsidRPr="00FE2377">
              <w:rPr>
                <w:rFonts w:ascii="Comic Sans MS" w:hAnsi="Comic Sans MS"/>
                <w:color w:val="00B050"/>
                <w:sz w:val="16"/>
                <w:szCs w:val="16"/>
              </w:rPr>
              <w:t>might have on individuals and the world, recognising different points of view.</w:t>
            </w:r>
          </w:p>
          <w:p w:rsidR="00FE5C7F" w:rsidRDefault="00FE5C7F" w:rsidP="00FE5C7F">
            <w:pPr>
              <w:tabs>
                <w:tab w:val="left" w:pos="1244"/>
              </w:tabs>
              <w:rPr>
                <w:rFonts w:ascii="Comic Sans MS" w:hAnsi="Comic Sans MS" w:cstheme="majorHAnsi"/>
                <w:sz w:val="16"/>
                <w:szCs w:val="16"/>
              </w:rPr>
            </w:pPr>
            <w:r w:rsidRPr="002C24A4">
              <w:rPr>
                <w:rFonts w:ascii="Comic Sans MS" w:hAnsi="Comic Sans MS"/>
                <w:b/>
                <w:bCs/>
                <w:i/>
                <w:iCs/>
                <w:sz w:val="16"/>
                <w:szCs w:val="16"/>
              </w:rPr>
              <w:lastRenderedPageBreak/>
              <w:t>Unit U2.2</w:t>
            </w:r>
            <w:r>
              <w:rPr>
                <w:rFonts w:ascii="Comic Sans MS" w:hAnsi="Comic Sans MS"/>
                <w:b/>
                <w:bCs/>
                <w:i/>
                <w:iCs/>
                <w:sz w:val="16"/>
                <w:szCs w:val="16"/>
              </w:rPr>
              <w:t xml:space="preserve"> -</w:t>
            </w:r>
            <w:r w:rsidRPr="002C24A4">
              <w:rPr>
                <w:rFonts w:ascii="Comic Sans MS" w:hAnsi="Comic Sans MS"/>
                <w:b/>
                <w:bCs/>
                <w:i/>
                <w:iCs/>
                <w:sz w:val="16"/>
                <w:szCs w:val="16"/>
              </w:rPr>
              <w:t xml:space="preserve"> </w:t>
            </w:r>
            <w:r>
              <w:rPr>
                <w:rFonts w:ascii="Comic Sans MS" w:hAnsi="Comic Sans MS"/>
                <w:b/>
                <w:bCs/>
                <w:sz w:val="16"/>
                <w:szCs w:val="16"/>
              </w:rPr>
              <w:t>Creation and science</w:t>
            </w:r>
          </w:p>
          <w:p w:rsidR="00FE5C7F" w:rsidRDefault="00FE5C7F" w:rsidP="00FE5C7F">
            <w:pPr>
              <w:tabs>
                <w:tab w:val="left" w:pos="1244"/>
              </w:tabs>
              <w:rPr>
                <w:rFonts w:ascii="Comic Sans MS" w:hAnsi="Comic Sans MS" w:cstheme="majorHAnsi"/>
                <w:sz w:val="16"/>
                <w:szCs w:val="16"/>
              </w:rPr>
            </w:pPr>
            <w:r w:rsidRPr="00DD69D6">
              <w:rPr>
                <w:rFonts w:ascii="Comic Sans MS" w:hAnsi="Comic Sans MS"/>
                <w:color w:val="00B050"/>
                <w:sz w:val="16"/>
                <w:szCs w:val="16"/>
              </w:rPr>
              <w:t>• Identify key ideas arising from their study of Genesis 1 and</w:t>
            </w:r>
            <w:r w:rsidRPr="00DD69D6">
              <w:rPr>
                <w:rFonts w:ascii="Comic Sans MS" w:hAnsi="Comic Sans MS"/>
                <w:color w:val="00B050"/>
                <w:sz w:val="16"/>
                <w:szCs w:val="16"/>
              </w:rPr>
              <w:br/>
              <w:t>comment on how far these are helpful or inspiring, justifying</w:t>
            </w:r>
            <w:r w:rsidRPr="00DD69D6">
              <w:rPr>
                <w:rFonts w:ascii="Comic Sans MS" w:hAnsi="Comic Sans MS"/>
                <w:color w:val="00B050"/>
                <w:sz w:val="16"/>
                <w:szCs w:val="16"/>
              </w:rPr>
              <w:br/>
              <w:t>their responses</w:t>
            </w:r>
            <w:r w:rsidRPr="00DD69D6">
              <w:rPr>
                <w:rFonts w:ascii="Comic Sans MS" w:hAnsi="Comic Sans MS"/>
                <w:color w:val="00B050"/>
                <w:sz w:val="16"/>
                <w:szCs w:val="16"/>
              </w:rPr>
              <w:br/>
              <w:t>• Weigh up how far the Genesis 1 creation narrative is in conflict,</w:t>
            </w:r>
            <w:r w:rsidRPr="00DD69D6">
              <w:rPr>
                <w:rFonts w:ascii="Comic Sans MS" w:hAnsi="Comic Sans MS"/>
                <w:color w:val="00B050"/>
                <w:sz w:val="16"/>
                <w:szCs w:val="16"/>
              </w:rPr>
              <w:br/>
              <w:t>or is complementary, with a scientific account, giving good</w:t>
            </w:r>
            <w:r w:rsidRPr="00DD69D6">
              <w:rPr>
                <w:rFonts w:ascii="Comic Sans MS" w:hAnsi="Comic Sans MS"/>
                <w:color w:val="00B050"/>
                <w:sz w:val="16"/>
                <w:szCs w:val="16"/>
              </w:rPr>
              <w:br/>
              <w:t>reasons for their views.</w:t>
            </w:r>
          </w:p>
          <w:p w:rsidR="00FE5C7F" w:rsidRDefault="00FE5C7F" w:rsidP="00FE5C7F">
            <w:pPr>
              <w:rPr>
                <w:rFonts w:ascii="Comic Sans MS" w:hAnsi="Comic Sans MS" w:cstheme="majorHAnsi"/>
                <w:sz w:val="16"/>
                <w:szCs w:val="16"/>
              </w:rPr>
            </w:pPr>
            <w:r w:rsidRPr="002C24A4">
              <w:rPr>
                <w:rFonts w:ascii="Comic Sans MS" w:hAnsi="Comic Sans MS"/>
                <w:b/>
                <w:bCs/>
                <w:i/>
                <w:iCs/>
                <w:sz w:val="16"/>
                <w:szCs w:val="16"/>
              </w:rPr>
              <w:t xml:space="preserve">Unit U2.4 </w:t>
            </w:r>
            <w:r>
              <w:rPr>
                <w:rFonts w:ascii="Comic Sans MS" w:hAnsi="Comic Sans MS"/>
                <w:b/>
                <w:bCs/>
                <w:sz w:val="16"/>
                <w:szCs w:val="16"/>
              </w:rPr>
              <w:t>- Gospel</w:t>
            </w:r>
          </w:p>
          <w:p w:rsidR="00544122" w:rsidRDefault="00FE5C7F" w:rsidP="00544122">
            <w:pPr>
              <w:rPr>
                <w:rFonts w:ascii="Comic Sans MS" w:hAnsi="Comic Sans MS" w:cstheme="majorHAnsi"/>
                <w:sz w:val="16"/>
                <w:szCs w:val="16"/>
              </w:rPr>
            </w:pPr>
            <w:r w:rsidRPr="00DD69D6">
              <w:rPr>
                <w:rFonts w:ascii="Comic Sans MS" w:hAnsi="Comic Sans MS"/>
                <w:color w:val="00B050"/>
                <w:sz w:val="16"/>
                <w:szCs w:val="16"/>
              </w:rPr>
              <w:t>• Make connections between Christian teachings (e.g. about</w:t>
            </w:r>
            <w:r w:rsidRPr="00DD69D6">
              <w:rPr>
                <w:rFonts w:ascii="Comic Sans MS" w:hAnsi="Comic Sans MS"/>
                <w:color w:val="00B050"/>
                <w:sz w:val="16"/>
                <w:szCs w:val="16"/>
              </w:rPr>
              <w:br/>
              <w:t>peace, forgiveness, healing) and the issues, problems and</w:t>
            </w:r>
            <w:r w:rsidRPr="00DD69D6">
              <w:rPr>
                <w:rFonts w:ascii="Comic Sans MS" w:hAnsi="Comic Sans MS"/>
                <w:color w:val="00B050"/>
                <w:sz w:val="16"/>
                <w:szCs w:val="16"/>
              </w:rPr>
              <w:br/>
              <w:t>opportunities in the world today, including their own lives</w:t>
            </w:r>
            <w:r w:rsidRPr="00DD69D6">
              <w:rPr>
                <w:rFonts w:ascii="Comic Sans MS" w:hAnsi="Comic Sans MS"/>
                <w:color w:val="00B050"/>
                <w:sz w:val="16"/>
                <w:szCs w:val="16"/>
              </w:rPr>
              <w:br/>
              <w:t>• Articulate their own responses to the issues studied</w:t>
            </w:r>
            <w:proofErr w:type="gramStart"/>
            <w:r w:rsidRPr="00DD69D6">
              <w:rPr>
                <w:rFonts w:ascii="Comic Sans MS" w:hAnsi="Comic Sans MS"/>
                <w:color w:val="00B050"/>
                <w:sz w:val="16"/>
                <w:szCs w:val="16"/>
              </w:rPr>
              <w:t>,</w:t>
            </w:r>
            <w:proofErr w:type="gramEnd"/>
            <w:r w:rsidRPr="00DD69D6">
              <w:rPr>
                <w:rFonts w:ascii="Comic Sans MS" w:hAnsi="Comic Sans MS"/>
                <w:color w:val="00B050"/>
                <w:sz w:val="16"/>
                <w:szCs w:val="16"/>
              </w:rPr>
              <w:br/>
              <w:t>recognising different points of view.</w:t>
            </w:r>
          </w:p>
          <w:p w:rsidR="00544122" w:rsidRDefault="00544122" w:rsidP="00544122">
            <w:pPr>
              <w:rPr>
                <w:rFonts w:ascii="Comic Sans MS" w:hAnsi="Comic Sans MS" w:cstheme="majorHAnsi"/>
                <w:sz w:val="16"/>
                <w:szCs w:val="16"/>
              </w:rPr>
            </w:pPr>
            <w:r w:rsidRPr="002C24A4">
              <w:rPr>
                <w:rFonts w:ascii="Comic Sans MS" w:hAnsi="Comic Sans MS"/>
                <w:b/>
                <w:bCs/>
                <w:i/>
                <w:iCs/>
                <w:sz w:val="16"/>
                <w:szCs w:val="16"/>
              </w:rPr>
              <w:t>Unit U2.6</w:t>
            </w:r>
            <w:r>
              <w:rPr>
                <w:rFonts w:ascii="Comic Sans MS" w:hAnsi="Comic Sans MS"/>
                <w:b/>
                <w:bCs/>
                <w:sz w:val="16"/>
                <w:szCs w:val="16"/>
              </w:rPr>
              <w:t xml:space="preserve"> – Kingdom of God</w:t>
            </w:r>
            <w:r w:rsidRPr="00FE2377">
              <w:rPr>
                <w:rFonts w:ascii="Comic Sans MS" w:hAnsi="Comic Sans MS"/>
                <w:b/>
                <w:bCs/>
                <w:color w:val="00B050"/>
                <w:sz w:val="16"/>
                <w:szCs w:val="16"/>
              </w:rPr>
              <w:br/>
            </w:r>
            <w:r w:rsidRPr="00FE2377">
              <w:rPr>
                <w:rFonts w:ascii="Comic Sans MS" w:hAnsi="Comic Sans MS"/>
                <w:color w:val="00B050"/>
                <w:sz w:val="16"/>
                <w:szCs w:val="16"/>
              </w:rPr>
              <w:t>• Relate the Christian ‘kingdom of God’ model (i.e. loving others, serving the needy) to issues, problems and opportunities in the world today</w:t>
            </w:r>
            <w:r w:rsidRPr="00FE2377">
              <w:rPr>
                <w:rFonts w:ascii="Comic Sans MS" w:hAnsi="Comic Sans MS"/>
                <w:color w:val="00B050"/>
                <w:sz w:val="16"/>
                <w:szCs w:val="16"/>
              </w:rPr>
              <w:br/>
              <w:t>• Articulate their own responses to the idea of the importance of love and service in the world today.</w:t>
            </w:r>
          </w:p>
          <w:p w:rsidR="00544122" w:rsidRPr="00887F8E" w:rsidRDefault="00544122" w:rsidP="00544122">
            <w:pPr>
              <w:autoSpaceDE w:val="0"/>
              <w:autoSpaceDN w:val="0"/>
              <w:adjustRightInd w:val="0"/>
              <w:rPr>
                <w:rFonts w:ascii="Comic Sans MS" w:hAnsi="Comic Sans MS" w:cs="HelveticaNeue-Bold"/>
                <w:b/>
                <w:bCs/>
                <w:sz w:val="16"/>
                <w:szCs w:val="16"/>
              </w:rPr>
            </w:pPr>
            <w:r w:rsidRPr="00887F8E">
              <w:rPr>
                <w:rFonts w:ascii="Comic Sans MS" w:hAnsi="Comic Sans MS" w:cs="HelveticaNeue-Bold"/>
                <w:b/>
                <w:bCs/>
                <w:sz w:val="16"/>
                <w:szCs w:val="16"/>
              </w:rPr>
              <w:t>Unit U2.12 CK4RE: Does faith help people in Cornwall when life gets hard?</w:t>
            </w:r>
          </w:p>
          <w:p w:rsidR="00544122" w:rsidRPr="00887F8E" w:rsidRDefault="00544122" w:rsidP="00544122">
            <w:pPr>
              <w:autoSpaceDE w:val="0"/>
              <w:autoSpaceDN w:val="0"/>
              <w:adjustRightInd w:val="0"/>
              <w:rPr>
                <w:rFonts w:ascii="Comic Sans MS" w:hAnsi="Comic Sans MS" w:cs="HelveticaNeue-Light"/>
                <w:color w:val="00B050"/>
                <w:sz w:val="16"/>
                <w:szCs w:val="16"/>
              </w:rPr>
            </w:pPr>
            <w:r w:rsidRPr="00887F8E">
              <w:rPr>
                <w:rFonts w:ascii="Comic Sans MS" w:hAnsi="Comic Sans MS" w:cs="HelveticaNeue-Light"/>
                <w:color w:val="00B050"/>
                <w:sz w:val="16"/>
                <w:szCs w:val="16"/>
              </w:rPr>
              <w:t>Consider Cornwall as a place of refuge, inspiration and challenge</w:t>
            </w:r>
          </w:p>
          <w:p w:rsidR="00544122" w:rsidRPr="00887F8E" w:rsidRDefault="00544122" w:rsidP="00544122">
            <w:pPr>
              <w:autoSpaceDE w:val="0"/>
              <w:autoSpaceDN w:val="0"/>
              <w:adjustRightInd w:val="0"/>
              <w:rPr>
                <w:rFonts w:ascii="Comic Sans MS" w:hAnsi="Comic Sans MS" w:cs="HelveticaNeue-Light"/>
                <w:color w:val="00B050"/>
                <w:sz w:val="16"/>
                <w:szCs w:val="16"/>
              </w:rPr>
            </w:pPr>
            <w:r w:rsidRPr="00887F8E">
              <w:rPr>
                <w:rFonts w:ascii="Comic Sans MS" w:hAnsi="Comic Sans MS" w:cs="HelveticaNeue-Light"/>
                <w:color w:val="00B050"/>
                <w:sz w:val="16"/>
                <w:szCs w:val="16"/>
              </w:rPr>
              <w:t>Offer a reasoned response to the unit question, with evidence and</w:t>
            </w:r>
          </w:p>
          <w:p w:rsidR="00FE5C7F" w:rsidRPr="00544122" w:rsidRDefault="00544122" w:rsidP="00544122">
            <w:pPr>
              <w:rPr>
                <w:rFonts w:ascii="Comic Sans MS" w:hAnsi="Comic Sans MS" w:cstheme="majorHAnsi"/>
                <w:sz w:val="16"/>
                <w:szCs w:val="16"/>
              </w:rPr>
            </w:pPr>
            <w:r w:rsidRPr="00887F8E">
              <w:rPr>
                <w:rFonts w:ascii="Comic Sans MS" w:hAnsi="Comic Sans MS" w:cs="HelveticaNeue-Light"/>
                <w:color w:val="00B050"/>
                <w:sz w:val="16"/>
                <w:szCs w:val="16"/>
              </w:rPr>
              <w:t>example, expressing insights of their own</w:t>
            </w:r>
          </w:p>
        </w:tc>
      </w:tr>
    </w:tbl>
    <w:p w:rsidR="009D0F55" w:rsidRDefault="009D0F55"/>
    <w:sectPr w:rsidR="009D0F55" w:rsidSect="008059D6">
      <w:pgSz w:w="23811" w:h="16838" w:orient="landscape" w:code="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Neue-Bold">
    <w:altName w:val="Times New Roman"/>
    <w:panose1 w:val="00000000000000000000"/>
    <w:charset w:val="00"/>
    <w:family w:val="roman"/>
    <w:notTrueType/>
    <w:pitch w:val="default"/>
    <w:sig w:usb0="00000003" w:usb1="00000000" w:usb2="00000000" w:usb3="00000000" w:csb0="00000001" w:csb1="00000000"/>
  </w:font>
  <w:font w:name="HelveticaNeue-Ligh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86EAE"/>
    <w:multiLevelType w:val="hybridMultilevel"/>
    <w:tmpl w:val="C1623D74"/>
    <w:lvl w:ilvl="0" w:tplc="B35667FE">
      <w:start w:val="1"/>
      <w:numFmt w:val="bullet"/>
      <w:lvlText w:val=""/>
      <w:lvlJc w:val="left"/>
      <w:pPr>
        <w:ind w:left="720" w:hanging="360"/>
      </w:pPr>
      <w:rPr>
        <w:rFonts w:ascii="Symbol" w:hAnsi="Symbol" w:hint="default"/>
        <w:color w:val="00B05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75A63"/>
    <w:multiLevelType w:val="hybridMultilevel"/>
    <w:tmpl w:val="BE044224"/>
    <w:lvl w:ilvl="0" w:tplc="38CEA026">
      <w:start w:val="1"/>
      <w:numFmt w:val="bullet"/>
      <w:lvlText w:val=""/>
      <w:lvlJc w:val="left"/>
      <w:pPr>
        <w:ind w:left="360" w:hanging="360"/>
      </w:pPr>
      <w:rPr>
        <w:rFonts w:ascii="Symbol" w:hAnsi="Symbol" w:hint="default"/>
        <w:color w:val="FF0000"/>
        <w:sz w:val="1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00461"/>
    <w:multiLevelType w:val="hybridMultilevel"/>
    <w:tmpl w:val="6FA46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440611"/>
    <w:multiLevelType w:val="hybridMultilevel"/>
    <w:tmpl w:val="FCD62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F2135"/>
    <w:multiLevelType w:val="hybridMultilevel"/>
    <w:tmpl w:val="37FE7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EA1A7C"/>
    <w:multiLevelType w:val="hybridMultilevel"/>
    <w:tmpl w:val="8994574E"/>
    <w:lvl w:ilvl="0" w:tplc="9A40F4CA">
      <w:start w:val="1"/>
      <w:numFmt w:val="bullet"/>
      <w:lvlText w:val=""/>
      <w:lvlJc w:val="left"/>
      <w:pPr>
        <w:ind w:left="360" w:hanging="360"/>
      </w:pPr>
      <w:rPr>
        <w:rFonts w:ascii="Symbol" w:hAnsi="Symbol" w:hint="default"/>
        <w:color w:val="FF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11904"/>
    <w:multiLevelType w:val="hybridMultilevel"/>
    <w:tmpl w:val="E6562424"/>
    <w:lvl w:ilvl="0" w:tplc="9A40F4CA">
      <w:start w:val="1"/>
      <w:numFmt w:val="bullet"/>
      <w:lvlText w:val=""/>
      <w:lvlJc w:val="left"/>
      <w:pPr>
        <w:ind w:left="360" w:hanging="360"/>
      </w:pPr>
      <w:rPr>
        <w:rFonts w:ascii="Symbol" w:hAnsi="Symbol" w:hint="default"/>
        <w:color w:val="FF0000"/>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8633E5"/>
    <w:multiLevelType w:val="hybridMultilevel"/>
    <w:tmpl w:val="0EC6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75574"/>
    <w:multiLevelType w:val="hybridMultilevel"/>
    <w:tmpl w:val="026E99B0"/>
    <w:lvl w:ilvl="0" w:tplc="DE3E963A">
      <w:start w:val="1"/>
      <w:numFmt w:val="bullet"/>
      <w:lvlText w:val=""/>
      <w:lvlJc w:val="left"/>
      <w:pPr>
        <w:ind w:left="360" w:hanging="360"/>
      </w:pPr>
      <w:rPr>
        <w:rFonts w:ascii="Symbol" w:hAnsi="Symbol" w:hint="default"/>
        <w:u w:color="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676A14"/>
    <w:multiLevelType w:val="hybridMultilevel"/>
    <w:tmpl w:val="B03096FC"/>
    <w:lvl w:ilvl="0" w:tplc="F6F23BFC">
      <w:start w:val="1"/>
      <w:numFmt w:val="bullet"/>
      <w:lvlText w:val=""/>
      <w:lvlJc w:val="left"/>
      <w:pPr>
        <w:ind w:left="720" w:hanging="360"/>
      </w:pPr>
      <w:rPr>
        <w:rFonts w:ascii="Symbol" w:hAnsi="Symbol" w:hint="default"/>
        <w:color w:val="7030A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BB22C2"/>
    <w:multiLevelType w:val="hybridMultilevel"/>
    <w:tmpl w:val="6C7EBEE2"/>
    <w:lvl w:ilvl="0" w:tplc="B10229CC">
      <w:start w:val="1"/>
      <w:numFmt w:val="bullet"/>
      <w:lvlText w:val=""/>
      <w:lvlJc w:val="left"/>
      <w:pPr>
        <w:ind w:left="360" w:hanging="360"/>
      </w:pPr>
      <w:rPr>
        <w:rFonts w:ascii="Symbol" w:hAnsi="Symbol"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122332"/>
    <w:multiLevelType w:val="hybridMultilevel"/>
    <w:tmpl w:val="DA743202"/>
    <w:lvl w:ilvl="0" w:tplc="6CB2489A">
      <w:start w:val="1"/>
      <w:numFmt w:val="bullet"/>
      <w:lvlText w:val=""/>
      <w:lvlJc w:val="left"/>
      <w:pPr>
        <w:ind w:left="360" w:hanging="360"/>
      </w:pPr>
      <w:rPr>
        <w:rFonts w:ascii="Symbol" w:hAnsi="Symbol" w:hint="default"/>
        <w:color w:val="00B05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116AA1"/>
    <w:multiLevelType w:val="hybridMultilevel"/>
    <w:tmpl w:val="2410E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7F0EC0"/>
    <w:multiLevelType w:val="hybridMultilevel"/>
    <w:tmpl w:val="43129198"/>
    <w:lvl w:ilvl="0" w:tplc="5CE0962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9D7736"/>
    <w:multiLevelType w:val="hybridMultilevel"/>
    <w:tmpl w:val="A3AA2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4"/>
  </w:num>
  <w:num w:numId="5">
    <w:abstractNumId w:val="14"/>
  </w:num>
  <w:num w:numId="6">
    <w:abstractNumId w:val="7"/>
  </w:num>
  <w:num w:numId="7">
    <w:abstractNumId w:val="13"/>
  </w:num>
  <w:num w:numId="8">
    <w:abstractNumId w:val="2"/>
  </w:num>
  <w:num w:numId="9">
    <w:abstractNumId w:val="8"/>
  </w:num>
  <w:num w:numId="10">
    <w:abstractNumId w:val="5"/>
  </w:num>
  <w:num w:numId="11">
    <w:abstractNumId w:val="6"/>
  </w:num>
  <w:num w:numId="12">
    <w:abstractNumId w:val="1"/>
  </w:num>
  <w:num w:numId="13">
    <w:abstractNumId w:val="10"/>
  </w:num>
  <w:num w:numId="14">
    <w:abstractNumId w:val="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409F8"/>
    <w:rsid w:val="000B0C21"/>
    <w:rsid w:val="000E0C30"/>
    <w:rsid w:val="00100554"/>
    <w:rsid w:val="00101863"/>
    <w:rsid w:val="00115F6B"/>
    <w:rsid w:val="0013457C"/>
    <w:rsid w:val="00142DD2"/>
    <w:rsid w:val="001448C3"/>
    <w:rsid w:val="00200499"/>
    <w:rsid w:val="002D44E2"/>
    <w:rsid w:val="002D7068"/>
    <w:rsid w:val="002E78CB"/>
    <w:rsid w:val="003226E8"/>
    <w:rsid w:val="0032501A"/>
    <w:rsid w:val="0034405A"/>
    <w:rsid w:val="003E5FB3"/>
    <w:rsid w:val="003E6295"/>
    <w:rsid w:val="00413CE5"/>
    <w:rsid w:val="00474471"/>
    <w:rsid w:val="004749E3"/>
    <w:rsid w:val="005040D8"/>
    <w:rsid w:val="00536A56"/>
    <w:rsid w:val="00544122"/>
    <w:rsid w:val="0057479F"/>
    <w:rsid w:val="0059313B"/>
    <w:rsid w:val="005A58EB"/>
    <w:rsid w:val="005E0EC0"/>
    <w:rsid w:val="006262C2"/>
    <w:rsid w:val="006655B2"/>
    <w:rsid w:val="00676CDF"/>
    <w:rsid w:val="006D34FB"/>
    <w:rsid w:val="00704038"/>
    <w:rsid w:val="00705190"/>
    <w:rsid w:val="007E7CC2"/>
    <w:rsid w:val="00800446"/>
    <w:rsid w:val="008059D6"/>
    <w:rsid w:val="00820067"/>
    <w:rsid w:val="00841B96"/>
    <w:rsid w:val="00887F8E"/>
    <w:rsid w:val="008A58D7"/>
    <w:rsid w:val="008B576E"/>
    <w:rsid w:val="00951BC1"/>
    <w:rsid w:val="009564DC"/>
    <w:rsid w:val="00961F69"/>
    <w:rsid w:val="009756DF"/>
    <w:rsid w:val="009D0F55"/>
    <w:rsid w:val="00B12A6D"/>
    <w:rsid w:val="00B2787F"/>
    <w:rsid w:val="00B4088E"/>
    <w:rsid w:val="00B40A87"/>
    <w:rsid w:val="00B579CF"/>
    <w:rsid w:val="00BC3C8A"/>
    <w:rsid w:val="00BE3707"/>
    <w:rsid w:val="00C523D9"/>
    <w:rsid w:val="00D22ACD"/>
    <w:rsid w:val="00D40F6C"/>
    <w:rsid w:val="00D52305"/>
    <w:rsid w:val="00DE7E5B"/>
    <w:rsid w:val="00DF5782"/>
    <w:rsid w:val="00E07133"/>
    <w:rsid w:val="00E42436"/>
    <w:rsid w:val="00EF2000"/>
    <w:rsid w:val="00F25F54"/>
    <w:rsid w:val="00FD2785"/>
    <w:rsid w:val="00FE5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8588"/>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 w:type="paragraph" w:styleId="ListParagraph">
    <w:name w:val="List Paragraph"/>
    <w:basedOn w:val="Normal"/>
    <w:uiPriority w:val="34"/>
    <w:qFormat/>
    <w:rsid w:val="00841B96"/>
    <w:pPr>
      <w:spacing w:after="0" w:line="240" w:lineRule="auto"/>
      <w:ind w:left="720"/>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Paula Pickford</cp:lastModifiedBy>
  <cp:revision>5</cp:revision>
  <dcterms:created xsi:type="dcterms:W3CDTF">2020-06-12T13:19:00Z</dcterms:created>
  <dcterms:modified xsi:type="dcterms:W3CDTF">2020-06-12T14:05:00Z</dcterms:modified>
</cp:coreProperties>
</file>