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5DEC" w:rsidRPr="002E7A6E" w:rsidRDefault="00815DEC">
      <w:pPr>
        <w:rPr>
          <w:b/>
          <w:bCs/>
        </w:rPr>
      </w:pPr>
      <w:r w:rsidRPr="002E7A6E">
        <w:rPr>
          <w:b/>
          <w:bCs/>
        </w:rPr>
        <w:t xml:space="preserve">Year One </w:t>
      </w:r>
      <w:r w:rsidR="009C5219">
        <w:rPr>
          <w:b/>
          <w:bCs/>
        </w:rPr>
        <w:t>Spring 1</w:t>
      </w:r>
      <w:r w:rsidRPr="002E7A6E">
        <w:rPr>
          <w:b/>
          <w:bCs/>
        </w:rPr>
        <w:t xml:space="preserve"> 2023</w:t>
      </w:r>
    </w:p>
    <w:p w:rsidR="00815DEC" w:rsidRDefault="00815DEC"/>
    <w:p w:rsidR="009C5219" w:rsidRDefault="00815DEC">
      <w:r>
        <w:t xml:space="preserve">Phase 5 of Little </w:t>
      </w:r>
      <w:proofErr w:type="spellStart"/>
      <w:r>
        <w:t>Wandle</w:t>
      </w:r>
      <w:proofErr w:type="spellEnd"/>
      <w:r w:rsidR="009C5219">
        <w:t xml:space="preserve"> continues during this term, as we learn more graphemes</w:t>
      </w:r>
      <w:r>
        <w:t>.</w:t>
      </w:r>
      <w:r w:rsidR="009C5219">
        <w:t xml:space="preserve"> </w:t>
      </w:r>
      <w:r w:rsidR="00E94392">
        <w:t xml:space="preserve">For more focused learning please refer to our weekly homework. </w:t>
      </w:r>
      <w:r>
        <w:t xml:space="preserve"> </w:t>
      </w:r>
      <w:r w:rsidR="009C5219">
        <w:t xml:space="preserve">When working with your child at home </w:t>
      </w:r>
      <w:r w:rsidR="009C5219">
        <w:t xml:space="preserve">look at the ‘Grow the code’ sheet together. Can they record all the graphemes for the sounds? Can your child write them down, do they match the list? </w:t>
      </w:r>
    </w:p>
    <w:p w:rsidR="00815DEC" w:rsidRDefault="00815DEC">
      <w:r>
        <w:t xml:space="preserve">Many thanks for your continued support, The Year One team. As always please come and talk to us if you need any support working with your child. </w:t>
      </w:r>
    </w:p>
    <w:p w:rsidR="00815DEC" w:rsidRDefault="00815DEC"/>
    <w:p w:rsidR="00815DEC" w:rsidRDefault="00815DEC">
      <w:r>
        <w:t xml:space="preserve">Remember to visit the parent page for top tips and further information on the way we teach your child to learn to read. </w:t>
      </w:r>
      <w:hyperlink r:id="rId4" w:history="1">
        <w:r w:rsidRPr="00B7288A">
          <w:rPr>
            <w:rStyle w:val="Hyperlink"/>
          </w:rPr>
          <w:t>https://www.littlewandlelettersandsounds.org.uk/resources/for-parents/</w:t>
        </w:r>
      </w:hyperlink>
    </w:p>
    <w:p w:rsidR="00815DEC" w:rsidRDefault="00815DEC"/>
    <w:p w:rsidR="009C5219" w:rsidRDefault="00E94392">
      <w:pPr>
        <w:rPr>
          <w:rFonts w:ascii="Comic Sans MS" w:hAnsi="Comic Sans MS"/>
          <w:b/>
          <w:bCs/>
        </w:rPr>
      </w:pPr>
      <w:r w:rsidRPr="00E94392">
        <w:rPr>
          <w:rFonts w:ascii="Comic Sans MS" w:hAnsi="Comic Sans MS"/>
          <w:b/>
          <w:bCs/>
        </w:rPr>
        <w:t xml:space="preserve">Termly overview: </w:t>
      </w:r>
    </w:p>
    <w:p w:rsidR="009C5219" w:rsidRPr="00E94392" w:rsidRDefault="009C5219">
      <w:pPr>
        <w:rPr>
          <w:rFonts w:ascii="Comic Sans MS" w:hAnsi="Comic Sans MS"/>
          <w:b/>
          <w:bCs/>
        </w:rPr>
      </w:pPr>
      <w:r w:rsidRPr="009C5219">
        <w:rPr>
          <w:rFonts w:ascii="Comic Sans MS" w:hAnsi="Comic Sans MS"/>
          <w:b/>
          <w:bCs/>
        </w:rPr>
        <w:drawing>
          <wp:inline distT="0" distB="0" distL="0" distR="0" wp14:anchorId="3E844C22" wp14:editId="66ADDF20">
            <wp:extent cx="5549900" cy="3559175"/>
            <wp:effectExtent l="0" t="0" r="0" b="0"/>
            <wp:docPr id="1213631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31715" name=""/>
                    <pic:cNvPicPr/>
                  </pic:nvPicPr>
                  <pic:blipFill rotWithShape="1">
                    <a:blip r:embed="rId5"/>
                    <a:srcRect l="21988" t="17743" r="25239" b="28113"/>
                    <a:stretch/>
                  </pic:blipFill>
                  <pic:spPr bwMode="auto">
                    <a:xfrm>
                      <a:off x="0" y="0"/>
                      <a:ext cx="5568766" cy="357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392" w:rsidRDefault="00816E0F">
      <w:pPr>
        <w:rPr>
          <w:rFonts w:ascii="Comic Sans MS" w:hAnsi="Comic Sans MS"/>
          <w:b/>
          <w:bCs/>
        </w:rPr>
      </w:pPr>
      <w:r w:rsidRPr="00816E0F">
        <w:rPr>
          <w:rFonts w:ascii="Comic Sans MS" w:hAnsi="Comic Sans MS"/>
          <w:b/>
          <w:bCs/>
        </w:rPr>
        <w:t>Grow the code:</w:t>
      </w:r>
      <w:r>
        <w:rPr>
          <w:rFonts w:ascii="Comic Sans MS" w:hAnsi="Comic Sans MS"/>
          <w:b/>
          <w:bCs/>
        </w:rPr>
        <w:t xml:space="preserve"> (as sent home)</w:t>
      </w:r>
    </w:p>
    <w:p w:rsidR="00816E0F" w:rsidRDefault="00816E0F">
      <w:pPr>
        <w:rPr>
          <w:rFonts w:ascii="Comic Sans MS" w:hAnsi="Comic Sans MS"/>
          <w:b/>
          <w:bCs/>
        </w:rPr>
      </w:pPr>
    </w:p>
    <w:p w:rsidR="00816E0F" w:rsidRPr="00816E0F" w:rsidRDefault="00816E0F">
      <w:pPr>
        <w:rPr>
          <w:rFonts w:ascii="Comic Sans MS" w:hAnsi="Comic Sans MS"/>
          <w:b/>
          <w:bCs/>
        </w:rPr>
      </w:pPr>
      <w:r w:rsidRPr="00816E0F">
        <w:rPr>
          <w:rFonts w:ascii="Comic Sans MS" w:hAnsi="Comic Sans MS"/>
          <w:b/>
          <w:bCs/>
        </w:rPr>
        <w:drawing>
          <wp:inline distT="0" distB="0" distL="0" distR="0" wp14:anchorId="759D3EED" wp14:editId="75CF97DB">
            <wp:extent cx="4991100" cy="3261511"/>
            <wp:effectExtent l="0" t="0" r="0" b="2540"/>
            <wp:docPr id="1535052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52315" name=""/>
                    <pic:cNvPicPr/>
                  </pic:nvPicPr>
                  <pic:blipFill rotWithShape="1">
                    <a:blip r:embed="rId6"/>
                    <a:srcRect l="21032" t="16213" r="1721" b="3028"/>
                    <a:stretch/>
                  </pic:blipFill>
                  <pic:spPr bwMode="auto">
                    <a:xfrm>
                      <a:off x="0" y="0"/>
                      <a:ext cx="5068033" cy="331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392" w:rsidRDefault="00E94392"/>
    <w:sectPr w:rsidR="00E94392" w:rsidSect="00E9439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EC"/>
    <w:rsid w:val="002E7A6E"/>
    <w:rsid w:val="004C0555"/>
    <w:rsid w:val="00737B6E"/>
    <w:rsid w:val="00815DEC"/>
    <w:rsid w:val="00816E0F"/>
    <w:rsid w:val="009C5219"/>
    <w:rsid w:val="00CC05F7"/>
    <w:rsid w:val="00E9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A357B"/>
  <w15:chartTrackingRefBased/>
  <w15:docId w15:val="{C971D8F6-219B-5B4E-94E6-0E16B0198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5D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DE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1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hyperlink" Target="https://www.littlewandlelettersandsounds.org.uk/resources/for-parents/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4" ma:contentTypeDescription="Create a new document." ma:contentTypeScope="" ma:versionID="60a3d3a0fb1a3822b3d3829cf00322a1">
  <xsd:schema xmlns:xsd="http://www.w3.org/2001/XMLSchema" xmlns:xs="http://www.w3.org/2001/XMLSchema" xmlns:p="http://schemas.microsoft.com/office/2006/metadata/properties" xmlns:ns2="8cc61cf2-cee0-45aa-b45c-5970d4bb5431" xmlns:ns3="bc6595d4-81d1-4429-8864-1d1cfbb0fa02" targetNamespace="http://schemas.microsoft.com/office/2006/metadata/properties" ma:root="true" ma:fieldsID="a5740fc88d445013dabdd63c16521544" ns2:_="" ns3:_=""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61cf2-cee0-45aa-b45c-5970d4bb5431">
      <Terms xmlns="http://schemas.microsoft.com/office/infopath/2007/PartnerControls"/>
    </lcf76f155ced4ddcb4097134ff3c332f>
    <TaxCatchAll xmlns="bc6595d4-81d1-4429-8864-1d1cfbb0fa02" xsi:nil="true"/>
  </documentManagement>
</p:properties>
</file>

<file path=customXml/itemProps1.xml><?xml version="1.0" encoding="utf-8"?>
<ds:datastoreItem xmlns:ds="http://schemas.openxmlformats.org/officeDocument/2006/customXml" ds:itemID="{A40167DF-8B16-49AF-BDC2-A769C91EDC70}"/>
</file>

<file path=customXml/itemProps2.xml><?xml version="1.0" encoding="utf-8"?>
<ds:datastoreItem xmlns:ds="http://schemas.openxmlformats.org/officeDocument/2006/customXml" ds:itemID="{0B5DD61A-30B7-48E7-B2BB-D026AEDCBDB6}"/>
</file>

<file path=customXml/itemProps3.xml><?xml version="1.0" encoding="utf-8"?>
<ds:datastoreItem xmlns:ds="http://schemas.openxmlformats.org/officeDocument/2006/customXml" ds:itemID="{C5924088-92B8-4B1D-B1C3-CE8464F8A8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2023-09-24T15:34:00Z</dcterms:created>
  <dcterms:modified xsi:type="dcterms:W3CDTF">2023-09-24T15:34:00Z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Order">
    <vt:r8>3454400</vt:r8>
  </property>
</Properties>
</file>