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56" w:type="dxa"/>
        <w:tblLook w:val="04A0" w:firstRow="1" w:lastRow="0" w:firstColumn="1" w:lastColumn="0" w:noHBand="0" w:noVBand="1"/>
      </w:tblPr>
      <w:tblGrid>
        <w:gridCol w:w="1746"/>
        <w:gridCol w:w="1940"/>
        <w:gridCol w:w="1985"/>
        <w:gridCol w:w="142"/>
        <w:gridCol w:w="2409"/>
        <w:gridCol w:w="1701"/>
        <w:gridCol w:w="993"/>
        <w:gridCol w:w="2268"/>
        <w:gridCol w:w="2693"/>
      </w:tblGrid>
      <w:tr w:rsidR="0007184A" w14:paraId="3C82CC3D" w14:textId="77777777" w:rsidTr="002207C6">
        <w:trPr>
          <w:trHeight w:val="274"/>
        </w:trPr>
        <w:tc>
          <w:tcPr>
            <w:tcW w:w="15877" w:type="dxa"/>
            <w:gridSpan w:val="9"/>
            <w:shd w:val="clear" w:color="auto" w:fill="0000FF"/>
          </w:tcPr>
          <w:p w14:paraId="4F3EBDF4" w14:textId="14667122" w:rsidR="0007184A" w:rsidRDefault="002207C6" w:rsidP="0089563B">
            <w:pPr>
              <w:jc w:val="center"/>
              <w:rPr>
                <w:rFonts w:asciiTheme="majorHAnsi" w:hAnsiTheme="majorHAnsi" w:cstheme="majorHAnsi"/>
                <w:b/>
                <w:bCs/>
                <w:sz w:val="18"/>
              </w:rPr>
            </w:pPr>
            <w:r>
              <w:rPr>
                <w:rFonts w:asciiTheme="majorHAnsi" w:hAnsiTheme="majorHAnsi" w:cstheme="majorHAnsi"/>
                <w:b/>
                <w:bCs/>
                <w:sz w:val="18"/>
              </w:rPr>
              <w:t xml:space="preserve">PE Progression of skills  </w:t>
            </w:r>
            <w:r w:rsidR="00C75C0A">
              <w:rPr>
                <w:rFonts w:asciiTheme="majorHAnsi" w:hAnsiTheme="majorHAnsi" w:cstheme="majorHAnsi"/>
                <w:b/>
                <w:bCs/>
                <w:sz w:val="18"/>
              </w:rPr>
              <w:t>- Gymnastics</w:t>
            </w:r>
          </w:p>
          <w:p w14:paraId="1303A9C8" w14:textId="77777777" w:rsidR="002207C6" w:rsidRDefault="002207C6" w:rsidP="0089563B">
            <w:pPr>
              <w:jc w:val="center"/>
              <w:rPr>
                <w:rFonts w:asciiTheme="majorHAnsi" w:hAnsiTheme="majorHAnsi" w:cstheme="majorHAnsi"/>
                <w:b/>
                <w:bCs/>
                <w:sz w:val="18"/>
              </w:rPr>
            </w:pPr>
          </w:p>
          <w:p w14:paraId="79F1637E" w14:textId="7DDE2BAE" w:rsidR="002207C6" w:rsidRPr="002207C6" w:rsidRDefault="002207C6" w:rsidP="002207C6">
            <w:pPr>
              <w:rPr>
                <w:rFonts w:asciiTheme="majorHAnsi" w:hAnsiTheme="majorHAnsi" w:cstheme="majorHAnsi"/>
                <w:b/>
                <w:bCs/>
                <w:sz w:val="18"/>
              </w:rPr>
            </w:pPr>
          </w:p>
        </w:tc>
      </w:tr>
      <w:tr w:rsidR="00AD3060" w14:paraId="7E70E5C1" w14:textId="77777777" w:rsidTr="00EA7559">
        <w:trPr>
          <w:trHeight w:val="454"/>
        </w:trPr>
        <w:tc>
          <w:tcPr>
            <w:tcW w:w="1746" w:type="dxa"/>
            <w:vMerge w:val="restart"/>
            <w:shd w:val="clear" w:color="auto" w:fill="FFFFFF" w:themeFill="background1"/>
          </w:tcPr>
          <w:p w14:paraId="6ECD7867" w14:textId="4B493279" w:rsidR="00AD3060" w:rsidRDefault="00AD3060" w:rsidP="002207C6">
            <w:pPr>
              <w:tabs>
                <w:tab w:val="left" w:pos="395"/>
              </w:tabs>
              <w:rPr>
                <w:rFonts w:asciiTheme="majorHAnsi" w:hAnsiTheme="majorHAnsi" w:cstheme="majorHAnsi"/>
                <w:b/>
                <w:bCs/>
                <w:sz w:val="18"/>
              </w:rPr>
            </w:pPr>
            <w:r w:rsidRPr="00A46B4F">
              <w:rPr>
                <w:rFonts w:asciiTheme="majorHAnsi" w:hAnsiTheme="majorHAnsi" w:cstheme="majorHAnsi"/>
                <w:noProof/>
                <w:sz w:val="18"/>
                <w:szCs w:val="18"/>
                <w:lang w:eastAsia="en-GB"/>
              </w:rPr>
              <w:drawing>
                <wp:anchor distT="0" distB="0" distL="114300" distR="114300" simplePos="0" relativeHeight="251665408" behindDoc="0" locked="0" layoutInCell="1" allowOverlap="1" wp14:anchorId="5222341B" wp14:editId="2AF6EDB0">
                  <wp:simplePos x="0" y="0"/>
                  <wp:positionH relativeFrom="column">
                    <wp:posOffset>-635</wp:posOffset>
                  </wp:positionH>
                  <wp:positionV relativeFrom="paragraph">
                    <wp:posOffset>25523</wp:posOffset>
                  </wp:positionV>
                  <wp:extent cx="969645" cy="684530"/>
                  <wp:effectExtent l="0" t="0" r="1905" b="1270"/>
                  <wp:wrapThrough wrapText="bothSides">
                    <wp:wrapPolygon edited="0">
                      <wp:start x="0" y="0"/>
                      <wp:lineTo x="0" y="21039"/>
                      <wp:lineTo x="21218" y="21039"/>
                      <wp:lineTo x="21218" y="0"/>
                      <wp:lineTo x="0" y="0"/>
                    </wp:wrapPolygon>
                  </wp:wrapThrough>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31" w:type="dxa"/>
            <w:gridSpan w:val="8"/>
            <w:shd w:val="clear" w:color="auto" w:fill="FFFFFF" w:themeFill="background1"/>
          </w:tcPr>
          <w:p w14:paraId="5498A14D" w14:textId="3C842664" w:rsidR="00AD3060" w:rsidRDefault="00AD3060" w:rsidP="002207C6">
            <w:pPr>
              <w:tabs>
                <w:tab w:val="left" w:pos="395"/>
              </w:tabs>
              <w:rPr>
                <w:rFonts w:asciiTheme="majorHAnsi" w:hAnsiTheme="majorHAnsi" w:cstheme="majorHAnsi"/>
                <w:b/>
                <w:bCs/>
                <w:sz w:val="18"/>
              </w:rPr>
            </w:pPr>
            <w:r w:rsidRPr="00101863">
              <w:rPr>
                <w:rFonts w:asciiTheme="majorHAnsi" w:hAnsiTheme="majorHAnsi" w:cstheme="majorHAnsi"/>
                <w:sz w:val="18"/>
                <w:szCs w:val="18"/>
              </w:rPr>
              <w:t xml:space="preserve">This document has been designed to show how we will cover all of the relevant </w:t>
            </w:r>
            <w:r>
              <w:rPr>
                <w:rFonts w:asciiTheme="majorHAnsi" w:hAnsiTheme="majorHAnsi" w:cstheme="majorHAnsi"/>
                <w:sz w:val="18"/>
                <w:szCs w:val="18"/>
              </w:rPr>
              <w:t>PE</w:t>
            </w:r>
            <w:r w:rsidRPr="00101863">
              <w:rPr>
                <w:rFonts w:asciiTheme="majorHAnsi" w:hAnsiTheme="majorHAnsi" w:cstheme="majorHAnsi"/>
                <w:sz w:val="18"/>
                <w:szCs w:val="18"/>
              </w:rPr>
              <w:t xml:space="preserve"> knowledge and skills across our school. The context in which these are taught is down to the discretion of teachers, where possible trying to match the content of their unit to their year group’s termly</w:t>
            </w:r>
            <w:r>
              <w:rPr>
                <w:rFonts w:asciiTheme="majorHAnsi" w:hAnsiTheme="majorHAnsi" w:cstheme="majorHAnsi"/>
                <w:sz w:val="18"/>
                <w:szCs w:val="18"/>
              </w:rPr>
              <w:t xml:space="preserve"> topic.</w:t>
            </w:r>
          </w:p>
        </w:tc>
      </w:tr>
      <w:tr w:rsidR="00C75C0A" w14:paraId="7FC0C2F6" w14:textId="77777777" w:rsidTr="00EA7559">
        <w:trPr>
          <w:trHeight w:val="3533"/>
        </w:trPr>
        <w:tc>
          <w:tcPr>
            <w:tcW w:w="1746" w:type="dxa"/>
            <w:vMerge/>
            <w:shd w:val="clear" w:color="auto" w:fill="FFFFFF" w:themeFill="background1"/>
          </w:tcPr>
          <w:p w14:paraId="16D89BD0" w14:textId="77777777" w:rsidR="00C75C0A" w:rsidRPr="00A46B4F" w:rsidRDefault="00C75C0A" w:rsidP="00C75C0A">
            <w:pPr>
              <w:tabs>
                <w:tab w:val="left" w:pos="395"/>
              </w:tabs>
              <w:rPr>
                <w:rFonts w:asciiTheme="majorHAnsi" w:hAnsiTheme="majorHAnsi" w:cstheme="majorHAnsi"/>
                <w:noProof/>
                <w:sz w:val="18"/>
                <w:szCs w:val="18"/>
                <w:lang w:eastAsia="en-GB"/>
              </w:rPr>
            </w:pPr>
          </w:p>
        </w:tc>
        <w:tc>
          <w:tcPr>
            <w:tcW w:w="3925" w:type="dxa"/>
            <w:gridSpan w:val="2"/>
            <w:shd w:val="clear" w:color="auto" w:fill="FFFFFF" w:themeFill="background1"/>
          </w:tcPr>
          <w:p w14:paraId="42A6AC76" w14:textId="77777777" w:rsidR="00C75C0A" w:rsidRPr="00C75C0A" w:rsidRDefault="00C75C0A" w:rsidP="00C75C0A">
            <w:pPr>
              <w:rPr>
                <w:rFonts w:ascii="Calibri Light" w:hAnsi="Calibri Light" w:cs="Calibri Light"/>
                <w:b/>
                <w:sz w:val="18"/>
              </w:rPr>
            </w:pPr>
            <w:r w:rsidRPr="00C75C0A">
              <w:rPr>
                <w:rFonts w:ascii="Calibri Light" w:hAnsi="Calibri Light" w:cs="Calibri Light"/>
                <w:b/>
                <w:sz w:val="18"/>
              </w:rPr>
              <w:t>Early Years Outcome</w:t>
            </w:r>
          </w:p>
          <w:p w14:paraId="0F32F44D" w14:textId="77777777" w:rsidR="00C75C0A" w:rsidRPr="00C75C0A" w:rsidRDefault="00C75C0A" w:rsidP="00C75C0A">
            <w:pPr>
              <w:rPr>
                <w:rFonts w:ascii="Calibri Light" w:hAnsi="Calibri Light" w:cs="Calibri Light"/>
                <w:sz w:val="18"/>
                <w:szCs w:val="18"/>
              </w:rPr>
            </w:pPr>
            <w:r w:rsidRPr="00C75C0A">
              <w:rPr>
                <w:rFonts w:ascii="Calibri Light" w:hAnsi="Calibri Light" w:cs="Calibri Light"/>
                <w:sz w:val="18"/>
                <w:szCs w:val="18"/>
              </w:rPr>
              <w:t>The main Early Years Outcomes covered in the Gymnastics units are:</w:t>
            </w:r>
          </w:p>
          <w:p w14:paraId="30D2E1C0" w14:textId="77777777" w:rsidR="00C75C0A" w:rsidRPr="00C75C0A" w:rsidRDefault="00C75C0A" w:rsidP="00C75C0A">
            <w:pPr>
              <w:rPr>
                <w:rFonts w:ascii="Calibri Light" w:hAnsi="Calibri Light" w:cs="Calibri Light"/>
                <w:sz w:val="18"/>
                <w:szCs w:val="18"/>
              </w:rPr>
            </w:pPr>
          </w:p>
          <w:p w14:paraId="252B49EF" w14:textId="77777777" w:rsidR="00C75C0A" w:rsidRPr="00C75C0A" w:rsidRDefault="00C75C0A" w:rsidP="00C75C0A">
            <w:pPr>
              <w:rPr>
                <w:rFonts w:ascii="Calibri Light" w:hAnsi="Calibri Light" w:cs="Calibri Light"/>
                <w:sz w:val="18"/>
                <w:szCs w:val="18"/>
              </w:rPr>
            </w:pPr>
            <w:r w:rsidRPr="00C75C0A">
              <w:rPr>
                <w:rFonts w:ascii="Calibri Light" w:hAnsi="Calibri Light" w:cs="Calibri Light"/>
                <w:sz w:val="18"/>
                <w:szCs w:val="18"/>
              </w:rPr>
              <w:t xml:space="preserve"> • Initiates new combinations of movement and gesture in order to express and respond to feelings, ideas and experiences. (EAD BI 40-60)</w:t>
            </w:r>
          </w:p>
          <w:p w14:paraId="08C01EBC" w14:textId="77777777" w:rsidR="00C75C0A" w:rsidRPr="00C75C0A" w:rsidRDefault="00C75C0A" w:rsidP="00C75C0A">
            <w:pPr>
              <w:rPr>
                <w:rFonts w:ascii="Calibri Light" w:hAnsi="Calibri Light" w:cs="Calibri Light"/>
                <w:sz w:val="18"/>
                <w:szCs w:val="18"/>
              </w:rPr>
            </w:pPr>
          </w:p>
          <w:p w14:paraId="4D67BBA8" w14:textId="77777777" w:rsidR="00C75C0A" w:rsidRPr="00C75C0A" w:rsidRDefault="00C75C0A" w:rsidP="00C75C0A">
            <w:pPr>
              <w:rPr>
                <w:rFonts w:ascii="Calibri Light" w:hAnsi="Calibri Light" w:cs="Calibri Light"/>
                <w:sz w:val="18"/>
                <w:szCs w:val="18"/>
              </w:rPr>
            </w:pPr>
            <w:r w:rsidRPr="00C75C0A">
              <w:rPr>
                <w:rFonts w:ascii="Calibri Light" w:hAnsi="Calibri Light" w:cs="Calibri Light"/>
                <w:sz w:val="18"/>
                <w:szCs w:val="18"/>
              </w:rPr>
              <w:t xml:space="preserve"> • Experiments with different ways of moving. (PD M&amp;H 40-60) </w:t>
            </w:r>
          </w:p>
          <w:p w14:paraId="1F970010" w14:textId="77777777" w:rsidR="00C75C0A" w:rsidRPr="00C75C0A" w:rsidRDefault="00C75C0A" w:rsidP="00C75C0A">
            <w:pPr>
              <w:rPr>
                <w:rFonts w:ascii="Calibri Light" w:hAnsi="Calibri Light" w:cs="Calibri Light"/>
                <w:sz w:val="18"/>
                <w:szCs w:val="18"/>
              </w:rPr>
            </w:pPr>
          </w:p>
          <w:p w14:paraId="7EEA2C17" w14:textId="77777777" w:rsidR="00C75C0A" w:rsidRPr="00C75C0A" w:rsidRDefault="00C75C0A" w:rsidP="00C75C0A">
            <w:pPr>
              <w:rPr>
                <w:rFonts w:ascii="Calibri Light" w:hAnsi="Calibri Light" w:cs="Calibri Light"/>
                <w:sz w:val="18"/>
                <w:szCs w:val="18"/>
              </w:rPr>
            </w:pPr>
            <w:r w:rsidRPr="00C75C0A">
              <w:rPr>
                <w:rFonts w:ascii="Calibri Light" w:hAnsi="Calibri Light" w:cs="Calibri Light"/>
                <w:sz w:val="18"/>
                <w:szCs w:val="18"/>
              </w:rPr>
              <w:t xml:space="preserve">• Jumps off an object and lands appropriately. (PD M&amp;H 40-60) </w:t>
            </w:r>
          </w:p>
          <w:p w14:paraId="78AA7D17" w14:textId="77777777" w:rsidR="00C75C0A" w:rsidRPr="00C75C0A" w:rsidRDefault="00C75C0A" w:rsidP="00C75C0A">
            <w:pPr>
              <w:rPr>
                <w:rFonts w:ascii="Calibri Light" w:hAnsi="Calibri Light" w:cs="Calibri Light"/>
                <w:sz w:val="18"/>
                <w:szCs w:val="18"/>
              </w:rPr>
            </w:pPr>
          </w:p>
          <w:p w14:paraId="1FC053D6" w14:textId="1485F40F" w:rsidR="00C75C0A" w:rsidRPr="00C75C0A" w:rsidRDefault="00C75C0A" w:rsidP="00C75C0A">
            <w:pPr>
              <w:rPr>
                <w:rFonts w:ascii="Calibri Light" w:hAnsi="Calibri Light" w:cs="Calibri Light"/>
                <w:sz w:val="18"/>
                <w:szCs w:val="18"/>
              </w:rPr>
            </w:pPr>
            <w:r w:rsidRPr="00C75C0A">
              <w:rPr>
                <w:rFonts w:ascii="Calibri Light" w:hAnsi="Calibri Light" w:cs="Calibri Light"/>
                <w:sz w:val="18"/>
                <w:szCs w:val="18"/>
              </w:rPr>
              <w:t>• Travels with confidence and skill around, under, over and through balancing and climbing equipment. (PD M&amp;H 40-60)</w:t>
            </w:r>
          </w:p>
        </w:tc>
        <w:tc>
          <w:tcPr>
            <w:tcW w:w="4252" w:type="dxa"/>
            <w:gridSpan w:val="3"/>
            <w:shd w:val="clear" w:color="auto" w:fill="FFFFFF" w:themeFill="background1"/>
          </w:tcPr>
          <w:p w14:paraId="17F32ED1" w14:textId="77777777" w:rsidR="00C75C0A" w:rsidRPr="00C75C0A" w:rsidRDefault="00C75C0A" w:rsidP="00C75C0A">
            <w:pPr>
              <w:rPr>
                <w:rFonts w:ascii="Calibri Light" w:hAnsi="Calibri Light" w:cs="Calibri Light"/>
                <w:b/>
                <w:sz w:val="18"/>
              </w:rPr>
            </w:pPr>
            <w:r w:rsidRPr="00C75C0A">
              <w:rPr>
                <w:rFonts w:ascii="Calibri Light" w:hAnsi="Calibri Light" w:cs="Calibri Light"/>
                <w:b/>
                <w:sz w:val="18"/>
              </w:rPr>
              <w:t>KS1 National Curriculum Aims</w:t>
            </w:r>
          </w:p>
          <w:p w14:paraId="6757BC73" w14:textId="77777777" w:rsidR="00C75C0A" w:rsidRPr="00C75C0A" w:rsidRDefault="00C75C0A" w:rsidP="00C75C0A">
            <w:pPr>
              <w:rPr>
                <w:rFonts w:ascii="Calibri Light" w:hAnsi="Calibri Light" w:cs="Calibri Light"/>
                <w:sz w:val="18"/>
                <w:szCs w:val="18"/>
              </w:rPr>
            </w:pPr>
            <w:r w:rsidRPr="00C75C0A">
              <w:rPr>
                <w:rFonts w:ascii="Calibri Light" w:hAnsi="Calibri Light" w:cs="Calibri Light"/>
                <w:sz w:val="18"/>
                <w:szCs w:val="18"/>
              </w:rPr>
              <w:t>The main KS1 national curriculum aims covered in the Gymnastics units are:</w:t>
            </w:r>
          </w:p>
          <w:p w14:paraId="2BE56E48" w14:textId="77777777" w:rsidR="00C75C0A" w:rsidRPr="00C75C0A" w:rsidRDefault="00C75C0A" w:rsidP="00C75C0A">
            <w:pPr>
              <w:rPr>
                <w:rFonts w:ascii="Calibri Light" w:hAnsi="Calibri Light" w:cs="Calibri Light"/>
                <w:sz w:val="18"/>
                <w:szCs w:val="18"/>
              </w:rPr>
            </w:pPr>
          </w:p>
          <w:p w14:paraId="0CA56E4B" w14:textId="1BC48637" w:rsidR="00C75C0A" w:rsidRPr="00C75C0A" w:rsidRDefault="00C75C0A" w:rsidP="00C75C0A">
            <w:pPr>
              <w:tabs>
                <w:tab w:val="left" w:pos="395"/>
              </w:tabs>
              <w:rPr>
                <w:rFonts w:ascii="Calibri Light" w:hAnsi="Calibri Light" w:cs="Calibri Light"/>
                <w:sz w:val="18"/>
                <w:szCs w:val="18"/>
              </w:rPr>
            </w:pPr>
            <w:r w:rsidRPr="00C75C0A">
              <w:rPr>
                <w:rFonts w:ascii="Calibri Light" w:hAnsi="Calibri Light" w:cs="Calibri Light"/>
                <w:sz w:val="18"/>
                <w:szCs w:val="18"/>
              </w:rPr>
              <w:t xml:space="preserve"> • Master basic movements including running, jumping, throwing and catching, as well as developing balance, agility and coordination, and begin to apply these in a range of activities</w:t>
            </w:r>
          </w:p>
        </w:tc>
        <w:tc>
          <w:tcPr>
            <w:tcW w:w="5954" w:type="dxa"/>
            <w:gridSpan w:val="3"/>
            <w:shd w:val="clear" w:color="auto" w:fill="FFFFFF" w:themeFill="background1"/>
          </w:tcPr>
          <w:p w14:paraId="708685F3" w14:textId="77777777" w:rsidR="00C75C0A" w:rsidRPr="00C75C0A" w:rsidRDefault="00C75C0A" w:rsidP="00C75C0A">
            <w:pPr>
              <w:rPr>
                <w:rFonts w:ascii="Calibri Light" w:hAnsi="Calibri Light" w:cs="Calibri Light"/>
                <w:b/>
                <w:sz w:val="18"/>
              </w:rPr>
            </w:pPr>
            <w:r w:rsidRPr="00C75C0A">
              <w:rPr>
                <w:rFonts w:ascii="Calibri Light" w:hAnsi="Calibri Light" w:cs="Calibri Light"/>
                <w:b/>
                <w:sz w:val="18"/>
              </w:rPr>
              <w:t>KS2 National Curriculum Aims</w:t>
            </w:r>
          </w:p>
          <w:p w14:paraId="73CDC00C" w14:textId="77777777" w:rsidR="00C75C0A" w:rsidRPr="00C75C0A" w:rsidRDefault="00C75C0A" w:rsidP="00C75C0A">
            <w:pPr>
              <w:rPr>
                <w:rFonts w:ascii="Calibri Light" w:hAnsi="Calibri Light" w:cs="Calibri Light"/>
                <w:sz w:val="18"/>
                <w:szCs w:val="18"/>
              </w:rPr>
            </w:pPr>
            <w:r w:rsidRPr="00C75C0A">
              <w:rPr>
                <w:rFonts w:ascii="Calibri Light" w:hAnsi="Calibri Light" w:cs="Calibri Light"/>
                <w:sz w:val="18"/>
                <w:szCs w:val="18"/>
              </w:rPr>
              <w:t>The main KS2 national curriculum aims covered in the Gymnastics units are:</w:t>
            </w:r>
          </w:p>
          <w:p w14:paraId="374D8778" w14:textId="77777777" w:rsidR="00C75C0A" w:rsidRPr="00C75C0A" w:rsidRDefault="00C75C0A" w:rsidP="00C75C0A">
            <w:pPr>
              <w:rPr>
                <w:rFonts w:ascii="Calibri Light" w:hAnsi="Calibri Light" w:cs="Calibri Light"/>
                <w:sz w:val="18"/>
                <w:szCs w:val="18"/>
              </w:rPr>
            </w:pPr>
          </w:p>
          <w:p w14:paraId="3452CADB" w14:textId="77777777" w:rsidR="00C75C0A" w:rsidRPr="00C75C0A" w:rsidRDefault="00C75C0A" w:rsidP="00C75C0A">
            <w:pPr>
              <w:rPr>
                <w:rFonts w:ascii="Calibri Light" w:hAnsi="Calibri Light" w:cs="Calibri Light"/>
                <w:sz w:val="18"/>
                <w:szCs w:val="18"/>
              </w:rPr>
            </w:pPr>
            <w:r w:rsidRPr="00C75C0A">
              <w:rPr>
                <w:rFonts w:ascii="Calibri Light" w:hAnsi="Calibri Light" w:cs="Calibri Light"/>
                <w:sz w:val="18"/>
                <w:szCs w:val="18"/>
              </w:rPr>
              <w:t xml:space="preserve"> • Develop flexibility, strength, technique, control and balance [for example, through athletics and gymnastics]. </w:t>
            </w:r>
          </w:p>
          <w:p w14:paraId="673CF93D" w14:textId="77777777" w:rsidR="00C75C0A" w:rsidRPr="00C75C0A" w:rsidRDefault="00C75C0A" w:rsidP="00C75C0A">
            <w:pPr>
              <w:rPr>
                <w:rFonts w:ascii="Calibri Light" w:hAnsi="Calibri Light" w:cs="Calibri Light"/>
                <w:sz w:val="18"/>
                <w:szCs w:val="18"/>
              </w:rPr>
            </w:pPr>
          </w:p>
          <w:p w14:paraId="0EDE4319" w14:textId="29329684" w:rsidR="00C75C0A" w:rsidRPr="00C75C0A" w:rsidRDefault="00C75C0A" w:rsidP="00C75C0A">
            <w:pPr>
              <w:tabs>
                <w:tab w:val="left" w:pos="395"/>
              </w:tabs>
              <w:rPr>
                <w:rFonts w:ascii="Calibri Light" w:hAnsi="Calibri Light" w:cs="Calibri Light"/>
                <w:sz w:val="18"/>
                <w:szCs w:val="18"/>
              </w:rPr>
            </w:pPr>
            <w:r w:rsidRPr="00C75C0A">
              <w:rPr>
                <w:rFonts w:ascii="Calibri Light" w:hAnsi="Calibri Light" w:cs="Calibri Light"/>
                <w:sz w:val="18"/>
                <w:szCs w:val="18"/>
              </w:rPr>
              <w:t>• Compare their performances with previous ones and demonstrate improvement to achieve their personal best</w:t>
            </w:r>
          </w:p>
        </w:tc>
      </w:tr>
      <w:tr w:rsidR="00EA7559" w:rsidRPr="00A91A61" w14:paraId="6754A435" w14:textId="77777777" w:rsidTr="009233D4">
        <w:tc>
          <w:tcPr>
            <w:tcW w:w="1746" w:type="dxa"/>
            <w:shd w:val="clear" w:color="auto" w:fill="0000FF"/>
          </w:tcPr>
          <w:p w14:paraId="41665639" w14:textId="0F0A8169"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EYFS</w:t>
            </w:r>
          </w:p>
        </w:tc>
        <w:tc>
          <w:tcPr>
            <w:tcW w:w="1940" w:type="dxa"/>
            <w:shd w:val="clear" w:color="auto" w:fill="0000FF"/>
          </w:tcPr>
          <w:p w14:paraId="0E06A0C0" w14:textId="0003E157"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1</w:t>
            </w:r>
          </w:p>
        </w:tc>
        <w:tc>
          <w:tcPr>
            <w:tcW w:w="2127" w:type="dxa"/>
            <w:gridSpan w:val="2"/>
            <w:shd w:val="clear" w:color="auto" w:fill="0000FF"/>
          </w:tcPr>
          <w:p w14:paraId="2F51A9A3" w14:textId="0082FC27"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2</w:t>
            </w:r>
          </w:p>
        </w:tc>
        <w:tc>
          <w:tcPr>
            <w:tcW w:w="2409" w:type="dxa"/>
            <w:shd w:val="clear" w:color="auto" w:fill="0000FF"/>
          </w:tcPr>
          <w:p w14:paraId="6AE59B6B" w14:textId="23187FFE"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3</w:t>
            </w:r>
          </w:p>
        </w:tc>
        <w:tc>
          <w:tcPr>
            <w:tcW w:w="2694" w:type="dxa"/>
            <w:gridSpan w:val="2"/>
            <w:shd w:val="clear" w:color="auto" w:fill="0000FF"/>
          </w:tcPr>
          <w:p w14:paraId="05884379" w14:textId="11CF5F60"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4</w:t>
            </w:r>
          </w:p>
        </w:tc>
        <w:tc>
          <w:tcPr>
            <w:tcW w:w="2268" w:type="dxa"/>
            <w:shd w:val="clear" w:color="auto" w:fill="0000FF"/>
          </w:tcPr>
          <w:p w14:paraId="57912623" w14:textId="5D983552"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5</w:t>
            </w:r>
          </w:p>
        </w:tc>
        <w:tc>
          <w:tcPr>
            <w:tcW w:w="2693" w:type="dxa"/>
            <w:shd w:val="clear" w:color="auto" w:fill="0000FF"/>
          </w:tcPr>
          <w:p w14:paraId="7670FADB" w14:textId="41C6A2E4" w:rsidR="002207C6" w:rsidRPr="00A91A61" w:rsidRDefault="002207C6" w:rsidP="002207C6">
            <w:pPr>
              <w:jc w:val="center"/>
              <w:rPr>
                <w:rFonts w:asciiTheme="majorHAnsi" w:hAnsiTheme="majorHAnsi" w:cstheme="majorHAnsi"/>
                <w:sz w:val="18"/>
                <w:szCs w:val="18"/>
              </w:rPr>
            </w:pPr>
            <w:r w:rsidRPr="00A91A61">
              <w:rPr>
                <w:rFonts w:asciiTheme="majorHAnsi" w:hAnsiTheme="majorHAnsi" w:cstheme="majorHAnsi"/>
                <w:sz w:val="18"/>
                <w:szCs w:val="18"/>
              </w:rPr>
              <w:t>Year 6</w:t>
            </w:r>
          </w:p>
        </w:tc>
      </w:tr>
      <w:tr w:rsidR="00407E88" w:rsidRPr="00A91A61" w14:paraId="2D8F6BAC" w14:textId="77777777" w:rsidTr="00F90ADC">
        <w:tc>
          <w:tcPr>
            <w:tcW w:w="15877" w:type="dxa"/>
            <w:gridSpan w:val="9"/>
          </w:tcPr>
          <w:p w14:paraId="6AB14420" w14:textId="28445F4C" w:rsidR="00407E88" w:rsidRPr="00C75C0A" w:rsidRDefault="00C75C0A" w:rsidP="00407E88">
            <w:pPr>
              <w:jc w:val="center"/>
              <w:rPr>
                <w:rFonts w:ascii="Calibri Light" w:hAnsi="Calibri Light" w:cs="Calibri Light"/>
                <w:b/>
                <w:sz w:val="18"/>
                <w:szCs w:val="18"/>
              </w:rPr>
            </w:pPr>
            <w:r w:rsidRPr="00C75C0A">
              <w:rPr>
                <w:rFonts w:ascii="Calibri Light" w:hAnsi="Calibri Light" w:cs="Calibri Light"/>
                <w:b/>
                <w:bCs/>
                <w:sz w:val="18"/>
                <w:szCs w:val="18"/>
              </w:rPr>
              <w:t>Acquiring and Developing Skills in Gymnastics (General)</w:t>
            </w:r>
          </w:p>
        </w:tc>
      </w:tr>
      <w:tr w:rsidR="00C75C0A" w:rsidRPr="00A91A61" w14:paraId="2C3B9123" w14:textId="77777777" w:rsidTr="009233D4">
        <w:tc>
          <w:tcPr>
            <w:tcW w:w="1746" w:type="dxa"/>
            <w:shd w:val="clear" w:color="auto" w:fill="FFFFFF" w:themeFill="background1"/>
          </w:tcPr>
          <w:p w14:paraId="3ECD440E" w14:textId="4F8EA440" w:rsidR="00C75C0A" w:rsidRPr="00C75C0A" w:rsidRDefault="00C75C0A" w:rsidP="00C75C0A">
            <w:pPr>
              <w:rPr>
                <w:rFonts w:ascii="Calibri Light" w:hAnsi="Calibri Light" w:cs="Calibri Light"/>
                <w:sz w:val="18"/>
                <w:szCs w:val="18"/>
              </w:rPr>
            </w:pPr>
            <w:r w:rsidRPr="002207C6">
              <w:rPr>
                <w:rFonts w:asciiTheme="majorHAnsi" w:hAnsiTheme="majorHAnsi" w:cstheme="majorHAnsi"/>
                <w:sz w:val="18"/>
                <w:szCs w:val="18"/>
              </w:rPr>
              <w:t></w:t>
            </w:r>
            <w:r w:rsidRPr="00C75C0A">
              <w:rPr>
                <w:rFonts w:ascii="Calibri Light" w:hAnsi="Calibri Light" w:cs="Calibri Light"/>
                <w:sz w:val="18"/>
                <w:szCs w:val="18"/>
              </w:rPr>
              <w:t xml:space="preserve">Create a short sequence of movements. </w:t>
            </w:r>
          </w:p>
          <w:p w14:paraId="3D0E2D99" w14:textId="67D3E340" w:rsidR="00C75C0A" w:rsidRPr="00C75C0A" w:rsidRDefault="00C75C0A" w:rsidP="00C75C0A">
            <w:pPr>
              <w:rPr>
                <w:rFonts w:ascii="Calibri Light" w:hAnsi="Calibri Light" w:cs="Calibri Light"/>
                <w:sz w:val="18"/>
                <w:szCs w:val="18"/>
              </w:rPr>
            </w:pPr>
            <w:r w:rsidRPr="002207C6">
              <w:rPr>
                <w:rFonts w:asciiTheme="majorHAnsi" w:hAnsiTheme="majorHAnsi" w:cstheme="majorHAnsi"/>
                <w:sz w:val="18"/>
                <w:szCs w:val="18"/>
              </w:rPr>
              <w:t></w:t>
            </w:r>
            <w:r w:rsidRPr="00C75C0A">
              <w:rPr>
                <w:rFonts w:ascii="Calibri Light" w:hAnsi="Calibri Light" w:cs="Calibri Light"/>
                <w:sz w:val="18"/>
                <w:szCs w:val="18"/>
              </w:rPr>
              <w:t xml:space="preserve">Roll in different ways with control. </w:t>
            </w:r>
          </w:p>
          <w:p w14:paraId="41E0D6D2" w14:textId="1C91D6BF" w:rsidR="00C75C0A" w:rsidRPr="00C75C0A" w:rsidRDefault="00C75C0A" w:rsidP="00C75C0A">
            <w:pPr>
              <w:rPr>
                <w:rFonts w:ascii="Calibri Light" w:hAnsi="Calibri Light" w:cs="Calibri Light"/>
                <w:sz w:val="18"/>
                <w:szCs w:val="18"/>
              </w:rPr>
            </w:pPr>
            <w:r w:rsidRPr="002207C6">
              <w:rPr>
                <w:rFonts w:asciiTheme="majorHAnsi" w:hAnsiTheme="majorHAnsi" w:cstheme="majorHAnsi"/>
                <w:sz w:val="18"/>
                <w:szCs w:val="18"/>
              </w:rPr>
              <w:t></w:t>
            </w:r>
            <w:r w:rsidRPr="00C75C0A">
              <w:rPr>
                <w:rFonts w:ascii="Calibri Light" w:hAnsi="Calibri Light" w:cs="Calibri Light"/>
                <w:sz w:val="18"/>
                <w:szCs w:val="18"/>
              </w:rPr>
              <w:t xml:space="preserve">Travel in different ways. </w:t>
            </w:r>
          </w:p>
          <w:p w14:paraId="6D9EAD86" w14:textId="630ECF96" w:rsidR="00C75C0A" w:rsidRPr="00C75C0A" w:rsidRDefault="00C75C0A" w:rsidP="00C75C0A">
            <w:pPr>
              <w:rPr>
                <w:rFonts w:ascii="Calibri Light" w:hAnsi="Calibri Light" w:cs="Calibri Light"/>
                <w:sz w:val="18"/>
                <w:szCs w:val="18"/>
              </w:rPr>
            </w:pPr>
            <w:r w:rsidRPr="002207C6">
              <w:rPr>
                <w:rFonts w:asciiTheme="majorHAnsi" w:hAnsiTheme="majorHAnsi" w:cstheme="majorHAnsi"/>
                <w:sz w:val="18"/>
                <w:szCs w:val="18"/>
              </w:rPr>
              <w:t></w:t>
            </w:r>
            <w:r w:rsidRPr="00C75C0A">
              <w:rPr>
                <w:rFonts w:ascii="Calibri Light" w:hAnsi="Calibri Light" w:cs="Calibri Light"/>
                <w:sz w:val="18"/>
                <w:szCs w:val="18"/>
              </w:rPr>
              <w:t xml:space="preserve">Stretch in different ways. </w:t>
            </w:r>
          </w:p>
          <w:p w14:paraId="2671ABC5" w14:textId="1EADA221" w:rsidR="00C75C0A" w:rsidRPr="00C75C0A" w:rsidRDefault="00C75C0A" w:rsidP="00C75C0A">
            <w:pPr>
              <w:rPr>
                <w:rFonts w:ascii="Calibri Light" w:hAnsi="Calibri Light" w:cs="Calibri Light"/>
                <w:sz w:val="18"/>
                <w:szCs w:val="18"/>
              </w:rPr>
            </w:pPr>
            <w:r w:rsidRPr="002207C6">
              <w:rPr>
                <w:rFonts w:asciiTheme="majorHAnsi" w:hAnsiTheme="majorHAnsi" w:cstheme="majorHAnsi"/>
                <w:sz w:val="18"/>
                <w:szCs w:val="18"/>
              </w:rPr>
              <w:t></w:t>
            </w:r>
            <w:r w:rsidRPr="00C75C0A">
              <w:rPr>
                <w:rFonts w:ascii="Calibri Light" w:hAnsi="Calibri Light" w:cs="Calibri Light"/>
                <w:sz w:val="18"/>
                <w:szCs w:val="18"/>
              </w:rPr>
              <w:t xml:space="preserve">Jump in a range of ways from one space to another with control. </w:t>
            </w:r>
          </w:p>
          <w:p w14:paraId="71D75EC8" w14:textId="4A3EA680" w:rsidR="00C75C0A" w:rsidRPr="00C75C0A" w:rsidRDefault="009D6A07"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Begin to balance with control. </w:t>
            </w:r>
          </w:p>
          <w:p w14:paraId="6E5C2407" w14:textId="77777777" w:rsidR="00C75C0A" w:rsidRPr="00C75C0A" w:rsidRDefault="00C75C0A" w:rsidP="00C75C0A">
            <w:pPr>
              <w:rPr>
                <w:rFonts w:ascii="Calibri Light" w:hAnsi="Calibri Light" w:cs="Calibri Light"/>
                <w:sz w:val="18"/>
                <w:szCs w:val="18"/>
              </w:rPr>
            </w:pPr>
          </w:p>
          <w:p w14:paraId="72227C79" w14:textId="4C98551A"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Move around, under, over, and through different objects and equipment.</w:t>
            </w:r>
          </w:p>
        </w:tc>
        <w:tc>
          <w:tcPr>
            <w:tcW w:w="1940" w:type="dxa"/>
            <w:shd w:val="clear" w:color="auto" w:fill="FFFFFF" w:themeFill="background1"/>
          </w:tcPr>
          <w:p w14:paraId="6B147AA8" w14:textId="3851F798" w:rsidR="00C75C0A" w:rsidRPr="00C75C0A" w:rsidRDefault="00C75C0A"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Pr="00C75C0A">
              <w:rPr>
                <w:rFonts w:ascii="Calibri Light" w:hAnsi="Calibri Light" w:cs="Calibri Light"/>
                <w:sz w:val="18"/>
                <w:szCs w:val="18"/>
              </w:rPr>
              <w:t xml:space="preserve">Create and perform a movement sequence. </w:t>
            </w:r>
          </w:p>
          <w:p w14:paraId="57696DC1" w14:textId="46C48FCD" w:rsidR="00C75C0A" w:rsidRPr="00C75C0A" w:rsidRDefault="009D6A07"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Copy actions and movement sequences with a beginning, middle and end. </w:t>
            </w:r>
          </w:p>
          <w:p w14:paraId="7A9E7CFC" w14:textId="610DA2C4" w:rsidR="00C75C0A" w:rsidRPr="00C75C0A" w:rsidRDefault="009D6A07"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Link two actions to make a sequence. </w:t>
            </w:r>
          </w:p>
          <w:p w14:paraId="518AC15F" w14:textId="61D2CB87"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Recognise and copy contrasting actions (small/tall, narrow/wide). </w:t>
            </w:r>
          </w:p>
          <w:p w14:paraId="6DA400E0" w14:textId="430F90D3"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Travel in different ways, changing direction and speed. </w:t>
            </w:r>
          </w:p>
          <w:p w14:paraId="47C28045" w14:textId="4733CA4A"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Hold still shapes and simple balances. </w:t>
            </w:r>
          </w:p>
          <w:p w14:paraId="52F59155" w14:textId="72BA787D"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 xml:space="preserve">Carry out simple stretches. </w:t>
            </w:r>
          </w:p>
          <w:p w14:paraId="31D554A7" w14:textId="1257F241"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Carry out a range of simple jumps, landing safely. </w:t>
            </w:r>
          </w:p>
          <w:p w14:paraId="61B70BA1" w14:textId="2BFBD8C7"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Move around, under, over, and through different objects and equipment. </w:t>
            </w:r>
          </w:p>
          <w:p w14:paraId="300E29BD" w14:textId="699A9435"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Begin to move with control and care</w:t>
            </w:r>
          </w:p>
        </w:tc>
        <w:tc>
          <w:tcPr>
            <w:tcW w:w="2127" w:type="dxa"/>
            <w:gridSpan w:val="2"/>
            <w:shd w:val="clear" w:color="auto" w:fill="FFFFFF" w:themeFill="background1"/>
          </w:tcPr>
          <w:p w14:paraId="25D41AEE" w14:textId="77777777" w:rsidR="00D3376D"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 xml:space="preserve">Copy, explore and remember actions and movements to create their own sequence. </w:t>
            </w:r>
          </w:p>
          <w:p w14:paraId="4795C81F" w14:textId="5519E06C"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Link actions to make a sequence. </w:t>
            </w:r>
          </w:p>
          <w:p w14:paraId="0B487975" w14:textId="4E300042"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Travel in a variety of ways, including rolling. </w:t>
            </w:r>
          </w:p>
          <w:p w14:paraId="14F84CB2" w14:textId="2549B6D1"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Hold a still shape whilst balancing on different points of the body. </w:t>
            </w:r>
          </w:p>
          <w:p w14:paraId="4E78A2AD" w14:textId="01D078AB"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Jump in a variety of ways and land with increasing control and balance. </w:t>
            </w:r>
          </w:p>
          <w:p w14:paraId="45F1FA97" w14:textId="04FE85E4"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Climb onto and jump off the equipment safely. </w:t>
            </w:r>
          </w:p>
          <w:p w14:paraId="6F274799" w14:textId="77777777" w:rsidR="00C75C0A" w:rsidRPr="00C75C0A" w:rsidRDefault="00C75C0A" w:rsidP="00C75C0A">
            <w:pPr>
              <w:rPr>
                <w:rFonts w:ascii="Calibri Light" w:hAnsi="Calibri Light" w:cs="Calibri Light"/>
                <w:sz w:val="18"/>
                <w:szCs w:val="18"/>
              </w:rPr>
            </w:pPr>
          </w:p>
          <w:p w14:paraId="2A641433" w14:textId="40493933"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Move with increasing control and care.</w:t>
            </w:r>
          </w:p>
        </w:tc>
        <w:tc>
          <w:tcPr>
            <w:tcW w:w="2409" w:type="dxa"/>
            <w:shd w:val="clear" w:color="auto" w:fill="FFFFFF" w:themeFill="background1"/>
          </w:tcPr>
          <w:p w14:paraId="64533D07" w14:textId="33632C75"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 xml:space="preserve">Choose ideas to compose a movement sequence independently and with others. </w:t>
            </w:r>
          </w:p>
          <w:p w14:paraId="3F7B8890" w14:textId="5B5F8F45"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Link combinations of actions with increasing confidence, including changes of direction, speed or level. </w:t>
            </w:r>
          </w:p>
          <w:p w14:paraId="1476FD0D" w14:textId="6139373A"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Develop the quality of their actions, shapes and balances. Move with coordination, control and care. </w:t>
            </w:r>
          </w:p>
          <w:p w14:paraId="4CBB8C9C" w14:textId="40B590F0"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Use turns whilst travelling in a variety of ways. </w:t>
            </w:r>
          </w:p>
          <w:p w14:paraId="01E87CB6" w14:textId="04ADDB38"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Use a range of jumps in their sequences.</w:t>
            </w:r>
          </w:p>
          <w:p w14:paraId="4F050FC8" w14:textId="77777777" w:rsidR="00C75C0A" w:rsidRPr="00C75C0A" w:rsidRDefault="00C75C0A" w:rsidP="00C75C0A">
            <w:pPr>
              <w:rPr>
                <w:rFonts w:ascii="Calibri Light" w:hAnsi="Calibri Light" w:cs="Calibri Light"/>
                <w:sz w:val="18"/>
                <w:szCs w:val="18"/>
              </w:rPr>
            </w:pPr>
          </w:p>
          <w:p w14:paraId="103B584F" w14:textId="2142BBDB"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 xml:space="preserve">Begin to use equipment to vault. </w:t>
            </w:r>
          </w:p>
          <w:p w14:paraId="4DEA2B71" w14:textId="27F39374"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Create interesting body shapes while holding balances with control and confidence. </w:t>
            </w:r>
          </w:p>
          <w:p w14:paraId="5C67A884" w14:textId="4E42A50C"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Begin to show flexibility in movements</w:t>
            </w:r>
          </w:p>
        </w:tc>
        <w:tc>
          <w:tcPr>
            <w:tcW w:w="2694" w:type="dxa"/>
            <w:gridSpan w:val="2"/>
            <w:shd w:val="clear" w:color="auto" w:fill="FFFFFF" w:themeFill="background1"/>
          </w:tcPr>
          <w:p w14:paraId="3909A4B2" w14:textId="1CBFA65F"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 xml:space="preserve">Create a sequence of actions that fit a theme. </w:t>
            </w:r>
          </w:p>
          <w:p w14:paraId="16FD4FF2" w14:textId="617F1669"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Use an increasing range of actions, directions and levels in their sequences. </w:t>
            </w:r>
          </w:p>
          <w:p w14:paraId="4440D36B" w14:textId="0067D1CE"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Move with clarity, fluency and expression. </w:t>
            </w:r>
          </w:p>
          <w:p w14:paraId="1F4BEC5E" w14:textId="55FEC208"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Show changes of direction, speed and level during a performance. </w:t>
            </w:r>
          </w:p>
          <w:p w14:paraId="238AE5E9" w14:textId="5CB6A5C8"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Travel in different ways, including using flight. </w:t>
            </w:r>
          </w:p>
          <w:p w14:paraId="5ACB4B9D" w14:textId="165FCACA"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Improve the placement and alignment of body parts in balances. </w:t>
            </w:r>
          </w:p>
          <w:p w14:paraId="34D86C92" w14:textId="5F85364C"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Use equipment to vault in a variety of ways. </w:t>
            </w:r>
          </w:p>
          <w:p w14:paraId="771112EB" w14:textId="3229F184"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 xml:space="preserve">Carry out balances, recognising the position of their centre of gravity and how this affects the balance. </w:t>
            </w:r>
          </w:p>
          <w:p w14:paraId="25ECD3E5" w14:textId="72E46029"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Begin to develop good technique when travelling, balancing and using equipment. </w:t>
            </w:r>
          </w:p>
          <w:p w14:paraId="0FB8AE71" w14:textId="3998577C"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Develop strength, technique and flexibility throughout performances</w:t>
            </w:r>
          </w:p>
        </w:tc>
        <w:tc>
          <w:tcPr>
            <w:tcW w:w="2268" w:type="dxa"/>
            <w:shd w:val="clear" w:color="auto" w:fill="FFFFFF" w:themeFill="background1"/>
          </w:tcPr>
          <w:p w14:paraId="5EC4D8FB" w14:textId="73F36A71"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 xml:space="preserve">Select ideas to compose specific sequences of movements, shapes and balances. </w:t>
            </w:r>
          </w:p>
          <w:p w14:paraId="6076CF4E" w14:textId="39555904"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Adapt their sequences to fit new criteria or suggestions. </w:t>
            </w:r>
          </w:p>
          <w:p w14:paraId="7D3351E7" w14:textId="5C4BD0D7"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Perform jumps, shapes and balances fluently and with control. </w:t>
            </w:r>
          </w:p>
          <w:p w14:paraId="2C5F50A2" w14:textId="4AD37698"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Confidently develop the placement of their body parts in balances, recognising the position of their centre of gravity and where it should be in </w:t>
            </w:r>
            <w:r w:rsidR="00C75C0A" w:rsidRPr="00C75C0A">
              <w:rPr>
                <w:rFonts w:ascii="Calibri Light" w:hAnsi="Calibri Light" w:cs="Calibri Light"/>
                <w:sz w:val="18"/>
                <w:szCs w:val="18"/>
              </w:rPr>
              <w:lastRenderedPageBreak/>
              <w:t xml:space="preserve">relation to the base of the balance. </w:t>
            </w:r>
          </w:p>
          <w:p w14:paraId="5CE58385" w14:textId="37555734"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Confidently use equipment to vault in a variety of ways. </w:t>
            </w:r>
          </w:p>
          <w:p w14:paraId="71D5BBDD" w14:textId="5A34C908"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Apply skills and techniques consistently. </w:t>
            </w:r>
          </w:p>
          <w:p w14:paraId="054739BF" w14:textId="4B101976"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Develop strength, technique and flexibility throughout performances. </w:t>
            </w:r>
          </w:p>
          <w:p w14:paraId="3B08DA66" w14:textId="742975B6"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Combine equipment with movement to create sequences.</w:t>
            </w:r>
          </w:p>
        </w:tc>
        <w:tc>
          <w:tcPr>
            <w:tcW w:w="2693" w:type="dxa"/>
            <w:shd w:val="clear" w:color="auto" w:fill="FFFFFF" w:themeFill="background1"/>
          </w:tcPr>
          <w:p w14:paraId="75312C1D" w14:textId="2D798B46"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 xml:space="preserve">Create their own complex sequences involving the full range of actions and movements: travelling, balancing, holding shapes, jumping, leaping, swinging, vaulting and stretching. </w:t>
            </w:r>
          </w:p>
          <w:p w14:paraId="24C97495" w14:textId="0B0DCED5"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Demonstrate precise and controlled placement of body parts in their actions, shapes and balances. </w:t>
            </w:r>
          </w:p>
          <w:p w14:paraId="586069CD" w14:textId="2C6D3417"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Confidently use equipment to vault and incorporate this into sequences. </w:t>
            </w:r>
          </w:p>
          <w:p w14:paraId="0C0F9D81" w14:textId="77777777" w:rsidR="00D3376D" w:rsidRDefault="00D3376D" w:rsidP="00C75C0A">
            <w:pPr>
              <w:rPr>
                <w:rFonts w:ascii="Calibri Light" w:hAnsi="Calibri Light" w:cs="Calibri Light"/>
                <w:sz w:val="18"/>
                <w:szCs w:val="18"/>
              </w:rPr>
            </w:pPr>
            <w:r w:rsidRPr="002207C6">
              <w:rPr>
                <w:rFonts w:asciiTheme="majorHAnsi" w:hAnsiTheme="majorHAnsi" w:cstheme="majorHAnsi"/>
                <w:sz w:val="18"/>
                <w:szCs w:val="18"/>
              </w:rPr>
              <w:t></w:t>
            </w:r>
            <w:r w:rsidR="00C75C0A" w:rsidRPr="00C75C0A">
              <w:rPr>
                <w:rFonts w:ascii="Calibri Light" w:hAnsi="Calibri Light" w:cs="Calibri Light"/>
                <w:sz w:val="18"/>
                <w:szCs w:val="18"/>
              </w:rPr>
              <w:t xml:space="preserve">Apply skills and techniques consistently, showing precision and control. </w:t>
            </w:r>
          </w:p>
          <w:p w14:paraId="5DAF617B" w14:textId="4E1A1F6D" w:rsidR="00C75C0A" w:rsidRPr="00C75C0A" w:rsidRDefault="00D3376D" w:rsidP="00C75C0A">
            <w:pPr>
              <w:rPr>
                <w:rFonts w:ascii="Calibri Light" w:hAnsi="Calibri Light" w:cs="Calibri Light"/>
                <w:sz w:val="18"/>
                <w:szCs w:val="18"/>
              </w:rPr>
            </w:pPr>
            <w:r w:rsidRPr="002207C6">
              <w:rPr>
                <w:rFonts w:asciiTheme="majorHAnsi" w:hAnsiTheme="majorHAnsi" w:cstheme="majorHAnsi"/>
                <w:sz w:val="18"/>
                <w:szCs w:val="18"/>
              </w:rPr>
              <w:lastRenderedPageBreak/>
              <w:t></w:t>
            </w:r>
            <w:r w:rsidR="00C75C0A" w:rsidRPr="00C75C0A">
              <w:rPr>
                <w:rFonts w:ascii="Calibri Light" w:hAnsi="Calibri Light" w:cs="Calibri Light"/>
                <w:sz w:val="18"/>
                <w:szCs w:val="18"/>
              </w:rPr>
              <w:t>Develop strength, technique and flexibility throughout performances</w:t>
            </w:r>
          </w:p>
        </w:tc>
      </w:tr>
      <w:tr w:rsidR="00BE0A98" w:rsidRPr="00A91A61" w14:paraId="5DF7F05C" w14:textId="77777777" w:rsidTr="00F90ADC">
        <w:tc>
          <w:tcPr>
            <w:tcW w:w="15877" w:type="dxa"/>
            <w:gridSpan w:val="9"/>
          </w:tcPr>
          <w:p w14:paraId="04842E7C" w14:textId="3D14A119" w:rsidR="00BE0A98" w:rsidRPr="00D3376D" w:rsidRDefault="00D3376D" w:rsidP="00BE0A98">
            <w:pPr>
              <w:jc w:val="center"/>
              <w:rPr>
                <w:rFonts w:asciiTheme="majorHAnsi" w:hAnsiTheme="majorHAnsi" w:cstheme="majorHAnsi"/>
                <w:b/>
                <w:sz w:val="18"/>
                <w:szCs w:val="18"/>
              </w:rPr>
            </w:pPr>
            <w:r w:rsidRPr="00D3376D">
              <w:rPr>
                <w:rFonts w:asciiTheme="majorHAnsi" w:hAnsiTheme="majorHAnsi" w:cstheme="majorHAnsi"/>
                <w:b/>
                <w:bCs/>
                <w:sz w:val="18"/>
                <w:szCs w:val="18"/>
              </w:rPr>
              <w:lastRenderedPageBreak/>
              <w:t>Rolls</w:t>
            </w:r>
          </w:p>
        </w:tc>
      </w:tr>
      <w:tr w:rsidR="00D3376D" w:rsidRPr="00A91A61" w14:paraId="6B91C448" w14:textId="77777777" w:rsidTr="009233D4">
        <w:trPr>
          <w:trHeight w:val="757"/>
        </w:trPr>
        <w:tc>
          <w:tcPr>
            <w:tcW w:w="1746" w:type="dxa"/>
            <w:shd w:val="clear" w:color="auto" w:fill="FFFFFF" w:themeFill="background1"/>
          </w:tcPr>
          <w:p w14:paraId="28088F2C" w14:textId="5607C623"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 xml:space="preserve">Curled side roll (egg roll) </w:t>
            </w:r>
          </w:p>
          <w:p w14:paraId="40124097" w14:textId="26A98370"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 xml:space="preserve">Log roll (pencil roll) </w:t>
            </w:r>
          </w:p>
          <w:p w14:paraId="2EA95DCC" w14:textId="5ECC8C30"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Teddy bear roll</w:t>
            </w:r>
          </w:p>
        </w:tc>
        <w:tc>
          <w:tcPr>
            <w:tcW w:w="1940" w:type="dxa"/>
            <w:shd w:val="clear" w:color="auto" w:fill="FFFFFF" w:themeFill="background1"/>
          </w:tcPr>
          <w:p w14:paraId="043D75F2" w14:textId="05062527"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 xml:space="preserve">Log roll (controlled) </w:t>
            </w:r>
          </w:p>
          <w:p w14:paraId="41A9C98C" w14:textId="57CBEB09"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 xml:space="preserve">Curled side roll (egg roll) (controlled) </w:t>
            </w:r>
          </w:p>
          <w:p w14:paraId="328015DB" w14:textId="3595EDB4"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Teddy bear roll (controlled)</w:t>
            </w:r>
          </w:p>
        </w:tc>
        <w:tc>
          <w:tcPr>
            <w:tcW w:w="2127" w:type="dxa"/>
            <w:gridSpan w:val="2"/>
            <w:shd w:val="clear" w:color="auto" w:fill="FFFFFF" w:themeFill="background1"/>
          </w:tcPr>
          <w:p w14:paraId="634858FF" w14:textId="3AC66D5D"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Log roll (controlled)</w:t>
            </w:r>
          </w:p>
          <w:p w14:paraId="1B2384B2" w14:textId="642B6F1B"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 xml:space="preserve">Curled side roll (egg roll) (controlled) </w:t>
            </w:r>
          </w:p>
          <w:p w14:paraId="545E3618" w14:textId="7E7B9A1F"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 xml:space="preserve">Teddy bear roll (controlled) </w:t>
            </w:r>
          </w:p>
          <w:p w14:paraId="7790479A" w14:textId="0627F1F2"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 xml:space="preserve">Rocking for forward roll </w:t>
            </w:r>
          </w:p>
          <w:p w14:paraId="76D3359E" w14:textId="6078197E" w:rsidR="00D3376D" w:rsidRPr="00D3376D" w:rsidRDefault="00D3376D" w:rsidP="00D3376D">
            <w:pPr>
              <w:rPr>
                <w:rFonts w:asciiTheme="majorHAnsi" w:hAnsiTheme="majorHAnsi" w:cstheme="majorHAnsi"/>
                <w:sz w:val="18"/>
                <w:szCs w:val="18"/>
              </w:rPr>
            </w:pPr>
            <w:r w:rsidRPr="002207C6">
              <w:rPr>
                <w:rFonts w:asciiTheme="majorHAnsi" w:hAnsiTheme="majorHAnsi" w:cstheme="majorHAnsi"/>
                <w:sz w:val="18"/>
                <w:szCs w:val="18"/>
              </w:rPr>
              <w:t></w:t>
            </w:r>
            <w:r w:rsidRPr="00D3376D">
              <w:rPr>
                <w:rFonts w:asciiTheme="majorHAnsi" w:hAnsiTheme="majorHAnsi" w:cstheme="majorHAnsi"/>
                <w:sz w:val="18"/>
                <w:szCs w:val="18"/>
              </w:rPr>
              <w:t>Crouched forward roll</w:t>
            </w:r>
          </w:p>
        </w:tc>
        <w:tc>
          <w:tcPr>
            <w:tcW w:w="2409" w:type="dxa"/>
            <w:shd w:val="clear" w:color="auto" w:fill="FFFFFF" w:themeFill="background1"/>
          </w:tcPr>
          <w:p w14:paraId="7A09CB59" w14:textId="71DB9DB9"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Crouched forward roll </w:t>
            </w:r>
          </w:p>
          <w:p w14:paraId="5EB272C1" w14:textId="304D60F7"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Forward roll from standing </w:t>
            </w:r>
          </w:p>
          <w:p w14:paraId="1FBCDE0B" w14:textId="5C64F0C7"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Tucked backward roll</w:t>
            </w:r>
          </w:p>
        </w:tc>
        <w:tc>
          <w:tcPr>
            <w:tcW w:w="2694" w:type="dxa"/>
            <w:gridSpan w:val="2"/>
            <w:shd w:val="clear" w:color="auto" w:fill="FFFFFF" w:themeFill="background1"/>
          </w:tcPr>
          <w:p w14:paraId="3BE8E677" w14:textId="2DB5DBFB"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Forward roll from standing </w:t>
            </w:r>
          </w:p>
          <w:p w14:paraId="70DE28B0" w14:textId="238DA286"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Straddle forward roll </w:t>
            </w:r>
          </w:p>
          <w:p w14:paraId="470647E5" w14:textId="00C21CB1"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Tucked backward roll </w:t>
            </w:r>
          </w:p>
          <w:p w14:paraId="2B9F1859" w14:textId="134833C0"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Backward roll to straddle</w:t>
            </w:r>
          </w:p>
        </w:tc>
        <w:tc>
          <w:tcPr>
            <w:tcW w:w="2268" w:type="dxa"/>
            <w:shd w:val="clear" w:color="auto" w:fill="FFFFFF" w:themeFill="background1"/>
          </w:tcPr>
          <w:p w14:paraId="1CB523BB" w14:textId="1E9D5C61"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Forward roll from standing </w:t>
            </w:r>
          </w:p>
          <w:p w14:paraId="6A0DB40B" w14:textId="15EDBB86"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Straddle forward roll </w:t>
            </w:r>
          </w:p>
          <w:p w14:paraId="46A08704" w14:textId="158FF21E"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Pike forward roll </w:t>
            </w:r>
          </w:p>
          <w:p w14:paraId="1E09DD32" w14:textId="404FD6B8"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Tucked backward roll </w:t>
            </w:r>
          </w:p>
          <w:p w14:paraId="369F3E17" w14:textId="118898E3"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Backward roll to straddle</w:t>
            </w:r>
          </w:p>
          <w:p w14:paraId="1175EBB2" w14:textId="3E214086" w:rsidR="00D3376D" w:rsidRPr="00D3376D" w:rsidRDefault="00D3376D" w:rsidP="00D3376D">
            <w:pPr>
              <w:rPr>
                <w:rFonts w:asciiTheme="majorHAnsi" w:hAnsiTheme="majorHAnsi" w:cstheme="majorHAnsi"/>
                <w:sz w:val="18"/>
                <w:szCs w:val="18"/>
              </w:rPr>
            </w:pPr>
          </w:p>
        </w:tc>
        <w:tc>
          <w:tcPr>
            <w:tcW w:w="2693" w:type="dxa"/>
            <w:shd w:val="clear" w:color="auto" w:fill="FFFFFF" w:themeFill="background1"/>
          </w:tcPr>
          <w:p w14:paraId="0E413A6E" w14:textId="729096C4"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Forward roll from standing </w:t>
            </w:r>
          </w:p>
          <w:p w14:paraId="6910737A" w14:textId="2FF4D95C"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Straddle forward roll </w:t>
            </w:r>
          </w:p>
          <w:p w14:paraId="08A668E0" w14:textId="3A4CB54E"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Pike forward roll </w:t>
            </w:r>
          </w:p>
          <w:p w14:paraId="15D1A0E3" w14:textId="0AB0CAE2"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Dive forward roll </w:t>
            </w:r>
          </w:p>
          <w:p w14:paraId="32C45F4A" w14:textId="07AEE1F9"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Tucked backward roll </w:t>
            </w:r>
          </w:p>
          <w:p w14:paraId="33E9BEA0" w14:textId="6A78F6AB"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Backward roll to straddle </w:t>
            </w:r>
          </w:p>
          <w:p w14:paraId="0596A00F" w14:textId="2302D8A3"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 xml:space="preserve">Backward roll to standing pike </w:t>
            </w:r>
          </w:p>
          <w:p w14:paraId="213285A6" w14:textId="3E9250DD" w:rsidR="00D3376D" w:rsidRPr="00D3376D" w:rsidRDefault="00594E9F" w:rsidP="00D3376D">
            <w:pPr>
              <w:rPr>
                <w:rFonts w:asciiTheme="majorHAnsi" w:hAnsiTheme="majorHAnsi" w:cstheme="majorHAnsi"/>
                <w:sz w:val="18"/>
                <w:szCs w:val="18"/>
              </w:rPr>
            </w:pPr>
            <w:r w:rsidRPr="002207C6">
              <w:rPr>
                <w:rFonts w:asciiTheme="majorHAnsi" w:hAnsiTheme="majorHAnsi" w:cstheme="majorHAnsi"/>
                <w:sz w:val="18"/>
                <w:szCs w:val="18"/>
              </w:rPr>
              <w:t></w:t>
            </w:r>
            <w:r w:rsidR="00D3376D" w:rsidRPr="00D3376D">
              <w:rPr>
                <w:rFonts w:asciiTheme="majorHAnsi" w:hAnsiTheme="majorHAnsi" w:cstheme="majorHAnsi"/>
                <w:sz w:val="18"/>
                <w:szCs w:val="18"/>
              </w:rPr>
              <w:t>Pike backward roll</w:t>
            </w:r>
          </w:p>
          <w:p w14:paraId="73DFCB93" w14:textId="161DBF51" w:rsidR="00D3376D" w:rsidRPr="00D3376D" w:rsidRDefault="00D3376D" w:rsidP="00D3376D">
            <w:pPr>
              <w:rPr>
                <w:rFonts w:asciiTheme="majorHAnsi" w:hAnsiTheme="majorHAnsi" w:cstheme="majorHAnsi"/>
                <w:sz w:val="18"/>
                <w:szCs w:val="18"/>
              </w:rPr>
            </w:pPr>
          </w:p>
        </w:tc>
      </w:tr>
      <w:tr w:rsidR="00BE0A98" w:rsidRPr="00A91A61" w14:paraId="6D036079" w14:textId="77777777" w:rsidTr="00DF48F9">
        <w:tc>
          <w:tcPr>
            <w:tcW w:w="15877" w:type="dxa"/>
            <w:gridSpan w:val="9"/>
            <w:shd w:val="clear" w:color="auto" w:fill="FFFFFF" w:themeFill="background1"/>
          </w:tcPr>
          <w:p w14:paraId="7B2F9F68" w14:textId="61C1D736" w:rsidR="00BE0A98" w:rsidRPr="00594E9F" w:rsidRDefault="00594E9F" w:rsidP="00BE0A98">
            <w:pPr>
              <w:jc w:val="center"/>
              <w:rPr>
                <w:rFonts w:asciiTheme="majorHAnsi" w:hAnsiTheme="majorHAnsi" w:cstheme="majorHAnsi"/>
                <w:b/>
                <w:bCs/>
                <w:sz w:val="18"/>
                <w:szCs w:val="18"/>
              </w:rPr>
            </w:pPr>
            <w:r w:rsidRPr="00594E9F">
              <w:rPr>
                <w:rFonts w:asciiTheme="majorHAnsi" w:hAnsiTheme="majorHAnsi" w:cstheme="majorHAnsi"/>
                <w:b/>
                <w:bCs/>
                <w:sz w:val="18"/>
                <w:szCs w:val="18"/>
              </w:rPr>
              <w:t>Jumps</w:t>
            </w:r>
          </w:p>
        </w:tc>
      </w:tr>
      <w:tr w:rsidR="00594E9F" w:rsidRPr="00A91A61" w14:paraId="1190DC0D" w14:textId="77777777" w:rsidTr="009233D4">
        <w:trPr>
          <w:trHeight w:val="1197"/>
        </w:trPr>
        <w:tc>
          <w:tcPr>
            <w:tcW w:w="1746" w:type="dxa"/>
            <w:shd w:val="clear" w:color="auto" w:fill="FFFFFF" w:themeFill="background1"/>
          </w:tcPr>
          <w:p w14:paraId="7918575F" w14:textId="0E39475F"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Jump </w:t>
            </w:r>
          </w:p>
          <w:p w14:paraId="35DCD551" w14:textId="4673CD6B"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Tuck Jump </w:t>
            </w:r>
          </w:p>
          <w:p w14:paraId="73F05D5D" w14:textId="639C6DC4"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Jumping Jack </w:t>
            </w:r>
          </w:p>
          <w:p w14:paraId="3599005D" w14:textId="032BE7A0"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Half turn </w:t>
            </w:r>
          </w:p>
        </w:tc>
        <w:tc>
          <w:tcPr>
            <w:tcW w:w="1940" w:type="dxa"/>
            <w:shd w:val="clear" w:color="auto" w:fill="FFFFFF" w:themeFill="background1"/>
          </w:tcPr>
          <w:p w14:paraId="1E02303D" w14:textId="46619C6C"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jump </w:t>
            </w:r>
          </w:p>
          <w:p w14:paraId="55015B91" w14:textId="29BAB707"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Tuck jump </w:t>
            </w:r>
          </w:p>
          <w:p w14:paraId="3022A77D" w14:textId="7B0C3F36"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Jumping jack </w:t>
            </w:r>
          </w:p>
          <w:p w14:paraId="3C8029C5" w14:textId="1FE1F940"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Half turn </w:t>
            </w:r>
          </w:p>
          <w:p w14:paraId="49AFB3BF" w14:textId="3B23BED4"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Cat spring </w:t>
            </w:r>
          </w:p>
        </w:tc>
        <w:tc>
          <w:tcPr>
            <w:tcW w:w="2127" w:type="dxa"/>
            <w:gridSpan w:val="2"/>
            <w:shd w:val="clear" w:color="auto" w:fill="FFFFFF" w:themeFill="background1"/>
          </w:tcPr>
          <w:p w14:paraId="4E328005" w14:textId="655C95CB"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jump </w:t>
            </w:r>
          </w:p>
          <w:p w14:paraId="02662041" w14:textId="011DFB0B"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Tuck jump </w:t>
            </w:r>
          </w:p>
          <w:p w14:paraId="22F00853" w14:textId="76349655"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Jumping jack </w:t>
            </w:r>
          </w:p>
          <w:p w14:paraId="6D7C2029" w14:textId="5A7823B4"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Half turn </w:t>
            </w:r>
          </w:p>
          <w:p w14:paraId="4DEAA4BA" w14:textId="4DFE9A44"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Cat spring </w:t>
            </w:r>
          </w:p>
          <w:p w14:paraId="748F768F" w14:textId="3B70EF6E"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Cat spring to straddle </w:t>
            </w:r>
          </w:p>
        </w:tc>
        <w:tc>
          <w:tcPr>
            <w:tcW w:w="2409" w:type="dxa"/>
            <w:shd w:val="clear" w:color="auto" w:fill="FFFFFF" w:themeFill="background1"/>
          </w:tcPr>
          <w:p w14:paraId="42D8AF62" w14:textId="769E28CC"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jump </w:t>
            </w:r>
          </w:p>
          <w:p w14:paraId="0DCD27E8" w14:textId="2C901225"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Tuck jump </w:t>
            </w:r>
          </w:p>
          <w:p w14:paraId="1280B8F0" w14:textId="2E14EEFB"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Jumping jack </w:t>
            </w:r>
          </w:p>
          <w:p w14:paraId="6F4397DE" w14:textId="7420EF58"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Star jump </w:t>
            </w:r>
          </w:p>
          <w:p w14:paraId="0F2600D5" w14:textId="2E8AECD8"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Straddle jump </w:t>
            </w:r>
          </w:p>
          <w:p w14:paraId="3FFAB57C" w14:textId="22ACE746"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Pike jump </w:t>
            </w:r>
          </w:p>
          <w:p w14:paraId="1011222D" w14:textId="5E3122DF"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jump </w:t>
            </w:r>
          </w:p>
          <w:p w14:paraId="3EC4336D" w14:textId="1E13B8EE"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Cat leap </w:t>
            </w:r>
          </w:p>
        </w:tc>
        <w:tc>
          <w:tcPr>
            <w:tcW w:w="2694" w:type="dxa"/>
            <w:gridSpan w:val="2"/>
            <w:shd w:val="clear" w:color="auto" w:fill="FFFFFF" w:themeFill="background1"/>
          </w:tcPr>
          <w:p w14:paraId="54782E14" w14:textId="75AA35DC"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Straight jump</w:t>
            </w:r>
          </w:p>
          <w:p w14:paraId="218C8750" w14:textId="1DE129FE"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Tuck jump</w:t>
            </w:r>
          </w:p>
          <w:p w14:paraId="272FDDEF" w14:textId="6214AC7E"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Jumping jack </w:t>
            </w:r>
          </w:p>
          <w:p w14:paraId="7261D371" w14:textId="4E2A58F4"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Star jump </w:t>
            </w:r>
          </w:p>
          <w:p w14:paraId="2DF98A0B" w14:textId="49A37A28"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Straddle jump </w:t>
            </w:r>
          </w:p>
          <w:p w14:paraId="5931825D" w14:textId="1F92317E"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Pike jump </w:t>
            </w:r>
          </w:p>
          <w:p w14:paraId="5B6316BB" w14:textId="468163E6"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half turn </w:t>
            </w:r>
          </w:p>
          <w:p w14:paraId="036BE1D3" w14:textId="6CE24013"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full turn </w:t>
            </w:r>
          </w:p>
          <w:p w14:paraId="5CC2FF9E" w14:textId="3EC10AB8"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Cat leap </w:t>
            </w:r>
          </w:p>
          <w:p w14:paraId="07F5B099" w14:textId="0EC50B64"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Cat leap half turn </w:t>
            </w:r>
          </w:p>
        </w:tc>
        <w:tc>
          <w:tcPr>
            <w:tcW w:w="2268" w:type="dxa"/>
            <w:shd w:val="clear" w:color="auto" w:fill="FFFFFF" w:themeFill="background1"/>
          </w:tcPr>
          <w:p w14:paraId="634C7545" w14:textId="3852A6F0"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jump </w:t>
            </w:r>
          </w:p>
          <w:p w14:paraId="073BCA56" w14:textId="55DB1416"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Tuck jump </w:t>
            </w:r>
          </w:p>
          <w:p w14:paraId="1BCDF8CC" w14:textId="509E7418"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Jumping jack </w:t>
            </w:r>
          </w:p>
          <w:p w14:paraId="47CE5C63" w14:textId="69D8B055"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Star jump </w:t>
            </w:r>
          </w:p>
          <w:p w14:paraId="52BB173C" w14:textId="38F19122"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Straddle jump </w:t>
            </w:r>
          </w:p>
          <w:p w14:paraId="6E772765" w14:textId="2659A08B"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Pike jump </w:t>
            </w:r>
          </w:p>
          <w:p w14:paraId="6C2F3C48" w14:textId="5770AA25"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Stag jump </w:t>
            </w:r>
          </w:p>
          <w:p w14:paraId="6B289A41" w14:textId="183C2962"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half turn </w:t>
            </w:r>
          </w:p>
          <w:p w14:paraId="0FB29272" w14:textId="570C4335"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full turn </w:t>
            </w:r>
          </w:p>
          <w:p w14:paraId="50A8E95E" w14:textId="0C7B2159"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Cat leap half turn </w:t>
            </w:r>
          </w:p>
          <w:p w14:paraId="77848272" w14:textId="6ABB05AE"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Split leap </w:t>
            </w:r>
          </w:p>
        </w:tc>
        <w:tc>
          <w:tcPr>
            <w:tcW w:w="2693" w:type="dxa"/>
            <w:shd w:val="clear" w:color="auto" w:fill="FFFFFF" w:themeFill="background1"/>
          </w:tcPr>
          <w:p w14:paraId="2D9576F6" w14:textId="23D5E6D0"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jump </w:t>
            </w:r>
          </w:p>
          <w:p w14:paraId="5A017968" w14:textId="6004840A"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Tuck jump</w:t>
            </w:r>
          </w:p>
          <w:p w14:paraId="059B73E9" w14:textId="284A629A"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Jumping jack </w:t>
            </w:r>
          </w:p>
          <w:p w14:paraId="37BA5F0D" w14:textId="48B58829"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Star jump </w:t>
            </w:r>
          </w:p>
          <w:p w14:paraId="03DD526A" w14:textId="77355B0B"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Straddle jump </w:t>
            </w:r>
          </w:p>
          <w:p w14:paraId="5CAF5412" w14:textId="54F2A025"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Pike jump </w:t>
            </w:r>
          </w:p>
          <w:p w14:paraId="4D390CC8" w14:textId="7AF67BB0"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Stag jump </w:t>
            </w:r>
          </w:p>
          <w:p w14:paraId="20AC311F" w14:textId="5CF3FD61"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half turn </w:t>
            </w:r>
          </w:p>
          <w:p w14:paraId="08E52B49" w14:textId="174C688E"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full turn </w:t>
            </w:r>
          </w:p>
          <w:p w14:paraId="5ABA4BC3" w14:textId="6953BBCB"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Cat leap </w:t>
            </w:r>
          </w:p>
          <w:p w14:paraId="37F9532E" w14:textId="4C583B07"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Cal leap half turn </w:t>
            </w:r>
          </w:p>
          <w:p w14:paraId="72F8CF4B" w14:textId="47A3DC48"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Cat leap full turn </w:t>
            </w:r>
          </w:p>
          <w:p w14:paraId="4E356A4E" w14:textId="74468E6B"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Split leap </w:t>
            </w:r>
          </w:p>
          <w:p w14:paraId="723C0820" w14:textId="18052F76" w:rsid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Stag leap </w:t>
            </w:r>
          </w:p>
          <w:p w14:paraId="19FA8F32" w14:textId="3C543606" w:rsidR="00594E9F" w:rsidRDefault="00594E9F" w:rsidP="00594E9F">
            <w:pPr>
              <w:rPr>
                <w:rFonts w:asciiTheme="majorHAnsi" w:hAnsiTheme="majorHAnsi" w:cstheme="majorHAnsi"/>
                <w:sz w:val="18"/>
                <w:szCs w:val="18"/>
              </w:rPr>
            </w:pPr>
          </w:p>
          <w:p w14:paraId="05A95B40" w14:textId="4D1E5C46" w:rsidR="00594E9F" w:rsidRDefault="00594E9F" w:rsidP="00594E9F">
            <w:pPr>
              <w:rPr>
                <w:rFonts w:asciiTheme="majorHAnsi" w:hAnsiTheme="majorHAnsi" w:cstheme="majorHAnsi"/>
                <w:sz w:val="18"/>
                <w:szCs w:val="18"/>
              </w:rPr>
            </w:pPr>
          </w:p>
          <w:p w14:paraId="20C6C1D9" w14:textId="77777777" w:rsidR="00594E9F" w:rsidRPr="00594E9F" w:rsidRDefault="00594E9F" w:rsidP="00594E9F">
            <w:pPr>
              <w:rPr>
                <w:rFonts w:asciiTheme="majorHAnsi" w:hAnsiTheme="majorHAnsi" w:cstheme="majorHAnsi"/>
                <w:sz w:val="18"/>
                <w:szCs w:val="18"/>
              </w:rPr>
            </w:pPr>
          </w:p>
          <w:p w14:paraId="318D3757" w14:textId="54B48D16" w:rsidR="00594E9F" w:rsidRPr="00594E9F" w:rsidRDefault="00594E9F" w:rsidP="00594E9F">
            <w:pPr>
              <w:rPr>
                <w:rFonts w:asciiTheme="majorHAnsi" w:hAnsiTheme="majorHAnsi" w:cstheme="majorHAnsi"/>
                <w:sz w:val="18"/>
                <w:szCs w:val="18"/>
              </w:rPr>
            </w:pPr>
          </w:p>
        </w:tc>
      </w:tr>
      <w:tr w:rsidR="00407E88" w:rsidRPr="00A91A61" w14:paraId="5A1033CB" w14:textId="77777777" w:rsidTr="00407E88">
        <w:trPr>
          <w:trHeight w:val="188"/>
        </w:trPr>
        <w:tc>
          <w:tcPr>
            <w:tcW w:w="15877" w:type="dxa"/>
            <w:gridSpan w:val="9"/>
            <w:shd w:val="clear" w:color="auto" w:fill="FFFFFF" w:themeFill="background1"/>
          </w:tcPr>
          <w:p w14:paraId="75D07B1E" w14:textId="605A8104" w:rsidR="00407E88" w:rsidRPr="00594E9F" w:rsidRDefault="00594E9F" w:rsidP="00407E88">
            <w:pPr>
              <w:jc w:val="center"/>
              <w:rPr>
                <w:rFonts w:asciiTheme="majorHAnsi" w:hAnsiTheme="majorHAnsi" w:cstheme="majorHAnsi"/>
                <w:sz w:val="18"/>
                <w:szCs w:val="18"/>
              </w:rPr>
            </w:pPr>
            <w:r w:rsidRPr="00594E9F">
              <w:rPr>
                <w:rFonts w:asciiTheme="majorHAnsi" w:hAnsiTheme="majorHAnsi" w:cstheme="majorHAnsi"/>
                <w:b/>
                <w:bCs/>
                <w:sz w:val="18"/>
                <w:szCs w:val="18"/>
              </w:rPr>
              <w:lastRenderedPageBreak/>
              <w:t>Vault</w:t>
            </w:r>
          </w:p>
        </w:tc>
      </w:tr>
      <w:tr w:rsidR="00594E9F" w:rsidRPr="00A91A61" w14:paraId="4E7C2180" w14:textId="77777777" w:rsidTr="009233D4">
        <w:trPr>
          <w:trHeight w:val="1197"/>
        </w:trPr>
        <w:tc>
          <w:tcPr>
            <w:tcW w:w="1746" w:type="dxa"/>
            <w:shd w:val="clear" w:color="auto" w:fill="FFFFFF" w:themeFill="background1"/>
          </w:tcPr>
          <w:p w14:paraId="6CCB9855" w14:textId="75672476" w:rsidR="00594E9F" w:rsidRPr="00594E9F" w:rsidRDefault="00594E9F" w:rsidP="00594E9F">
            <w:pPr>
              <w:rPr>
                <w:rFonts w:asciiTheme="majorHAnsi" w:hAnsiTheme="majorHAnsi" w:cstheme="majorHAnsi"/>
                <w:sz w:val="18"/>
                <w:szCs w:val="18"/>
              </w:rPr>
            </w:pPr>
          </w:p>
        </w:tc>
        <w:tc>
          <w:tcPr>
            <w:tcW w:w="1940" w:type="dxa"/>
            <w:shd w:val="clear" w:color="auto" w:fill="FFFFFF" w:themeFill="background1"/>
          </w:tcPr>
          <w:p w14:paraId="599FE14D" w14:textId="6560235D"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 xml:space="preserve">Straight jump off springboard </w:t>
            </w:r>
          </w:p>
        </w:tc>
        <w:tc>
          <w:tcPr>
            <w:tcW w:w="2127" w:type="dxa"/>
            <w:gridSpan w:val="2"/>
            <w:shd w:val="clear" w:color="auto" w:fill="FFFFFF" w:themeFill="background1"/>
          </w:tcPr>
          <w:p w14:paraId="073C5103" w14:textId="34398379" w:rsidR="00594E9F" w:rsidRPr="00594E9F" w:rsidRDefault="00594E9F" w:rsidP="00594E9F">
            <w:pPr>
              <w:rPr>
                <w:rFonts w:asciiTheme="majorHAnsi" w:hAnsiTheme="majorHAnsi" w:cstheme="majorHAnsi"/>
                <w:sz w:val="18"/>
                <w:szCs w:val="18"/>
              </w:rPr>
            </w:pPr>
            <w:r w:rsidRPr="002207C6">
              <w:rPr>
                <w:rFonts w:asciiTheme="majorHAnsi" w:hAnsiTheme="majorHAnsi" w:cstheme="majorHAnsi"/>
                <w:sz w:val="18"/>
                <w:szCs w:val="18"/>
              </w:rPr>
              <w:t></w:t>
            </w:r>
            <w:r w:rsidRPr="00594E9F">
              <w:rPr>
                <w:rFonts w:asciiTheme="majorHAnsi" w:hAnsiTheme="majorHAnsi" w:cstheme="majorHAnsi"/>
                <w:sz w:val="18"/>
                <w:szCs w:val="18"/>
              </w:rPr>
              <w:t>Hurdle step onto springboard</w:t>
            </w:r>
          </w:p>
          <w:p w14:paraId="2FFC98BD" w14:textId="57B260B7"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Straight jump off springboard </w:t>
            </w:r>
          </w:p>
          <w:p w14:paraId="65931A84" w14:textId="71354304"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Tuck jump off springboard</w:t>
            </w:r>
          </w:p>
        </w:tc>
        <w:tc>
          <w:tcPr>
            <w:tcW w:w="2409" w:type="dxa"/>
            <w:shd w:val="clear" w:color="auto" w:fill="FFFFFF" w:themeFill="background1"/>
          </w:tcPr>
          <w:p w14:paraId="2340012E" w14:textId="2358D7EE"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Hurdle step onto springboard</w:t>
            </w:r>
          </w:p>
          <w:p w14:paraId="697A036C" w14:textId="22609975"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Squat on vault </w:t>
            </w:r>
          </w:p>
          <w:p w14:paraId="08E22B8B" w14:textId="6EEBE8BB"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Star jump off</w:t>
            </w:r>
          </w:p>
          <w:p w14:paraId="67AD16C9" w14:textId="6B4C35DB"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Tuck jump off </w:t>
            </w:r>
          </w:p>
          <w:p w14:paraId="76500C0F" w14:textId="65BB105C"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Straddle jump off</w:t>
            </w:r>
          </w:p>
          <w:p w14:paraId="576D2819" w14:textId="546F98B9"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Pike jump off</w:t>
            </w:r>
          </w:p>
        </w:tc>
        <w:tc>
          <w:tcPr>
            <w:tcW w:w="2694" w:type="dxa"/>
            <w:gridSpan w:val="2"/>
            <w:shd w:val="clear" w:color="auto" w:fill="FFFFFF" w:themeFill="background1"/>
          </w:tcPr>
          <w:p w14:paraId="0B4C773B" w14:textId="5842E259"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Hurdle step onto springboard</w:t>
            </w:r>
          </w:p>
          <w:p w14:paraId="0F86BB7F" w14:textId="18F254D0"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Squat on vault </w:t>
            </w:r>
          </w:p>
          <w:p w14:paraId="3ED3BF4B" w14:textId="23AC794B"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Straddle on vault </w:t>
            </w:r>
          </w:p>
          <w:p w14:paraId="5C5E7703" w14:textId="2AB601E6"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Star jump off</w:t>
            </w:r>
          </w:p>
          <w:p w14:paraId="2F0894F8" w14:textId="23738B41"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Tuck jump off</w:t>
            </w:r>
          </w:p>
          <w:p w14:paraId="7747B0A1" w14:textId="22B20705"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Straddle jump off</w:t>
            </w:r>
          </w:p>
          <w:p w14:paraId="11A82160" w14:textId="22C40C75"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Pike jump off</w:t>
            </w:r>
          </w:p>
        </w:tc>
        <w:tc>
          <w:tcPr>
            <w:tcW w:w="2268" w:type="dxa"/>
            <w:shd w:val="clear" w:color="auto" w:fill="FFFFFF" w:themeFill="background1"/>
          </w:tcPr>
          <w:p w14:paraId="3B114C14" w14:textId="561E9C79"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Hurdle step onto springboard</w:t>
            </w:r>
          </w:p>
          <w:p w14:paraId="21A077F4" w14:textId="6F65C218"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Squat on vault </w:t>
            </w:r>
          </w:p>
          <w:p w14:paraId="24269991" w14:textId="2DD40164"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Straddle on vault </w:t>
            </w:r>
          </w:p>
          <w:p w14:paraId="77DE25EA" w14:textId="394617BE"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Star jump off</w:t>
            </w:r>
          </w:p>
          <w:p w14:paraId="206184D6" w14:textId="5109B9A0"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Tuck jump off</w:t>
            </w:r>
          </w:p>
          <w:p w14:paraId="5831BEE9" w14:textId="7D2314A6"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Straddle jump off</w:t>
            </w:r>
          </w:p>
          <w:p w14:paraId="0775E131" w14:textId="45DC293A"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Pike jump off</w:t>
            </w:r>
          </w:p>
          <w:p w14:paraId="7A150EA1" w14:textId="2A2678E7"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Squat through vault </w:t>
            </w:r>
          </w:p>
        </w:tc>
        <w:tc>
          <w:tcPr>
            <w:tcW w:w="2693" w:type="dxa"/>
            <w:shd w:val="clear" w:color="auto" w:fill="FFFFFF" w:themeFill="background1"/>
          </w:tcPr>
          <w:p w14:paraId="2BA9691B" w14:textId="20F8FFCD"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Hurdle step onto springboard</w:t>
            </w:r>
          </w:p>
          <w:p w14:paraId="1D31FD76" w14:textId="0B7A12B3"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Squat on vault </w:t>
            </w:r>
          </w:p>
          <w:p w14:paraId="21D56ABD" w14:textId="652C0B7B"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Straddle on vault </w:t>
            </w:r>
          </w:p>
          <w:p w14:paraId="136CAA75" w14:textId="65C15F33"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Star jump off</w:t>
            </w:r>
          </w:p>
          <w:p w14:paraId="4AD3FD28" w14:textId="466E087C"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Tuck jump off</w:t>
            </w:r>
          </w:p>
          <w:p w14:paraId="41A3B947" w14:textId="0648588A"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Straddle jump off</w:t>
            </w:r>
          </w:p>
          <w:p w14:paraId="4107B927" w14:textId="2079514B"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Pike jump off </w:t>
            </w:r>
          </w:p>
          <w:p w14:paraId="6056D745" w14:textId="693075B2"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Squat through vault </w:t>
            </w:r>
          </w:p>
          <w:p w14:paraId="14DF1D85" w14:textId="03202A80" w:rsidR="00594E9F" w:rsidRPr="00594E9F" w:rsidRDefault="00302F54" w:rsidP="00594E9F">
            <w:pPr>
              <w:rPr>
                <w:rFonts w:asciiTheme="majorHAnsi" w:hAnsiTheme="majorHAnsi" w:cstheme="majorHAnsi"/>
                <w:sz w:val="18"/>
                <w:szCs w:val="18"/>
              </w:rPr>
            </w:pPr>
            <w:r w:rsidRPr="002207C6">
              <w:rPr>
                <w:rFonts w:asciiTheme="majorHAnsi" w:hAnsiTheme="majorHAnsi" w:cstheme="majorHAnsi"/>
                <w:sz w:val="18"/>
                <w:szCs w:val="18"/>
              </w:rPr>
              <w:t></w:t>
            </w:r>
            <w:r w:rsidR="00594E9F" w:rsidRPr="00594E9F">
              <w:rPr>
                <w:rFonts w:asciiTheme="majorHAnsi" w:hAnsiTheme="majorHAnsi" w:cstheme="majorHAnsi"/>
                <w:sz w:val="18"/>
                <w:szCs w:val="18"/>
              </w:rPr>
              <w:t xml:space="preserve">Straddle over vault </w:t>
            </w:r>
          </w:p>
        </w:tc>
      </w:tr>
      <w:tr w:rsidR="00407E88" w:rsidRPr="00A91A61" w14:paraId="6880692D" w14:textId="77777777" w:rsidTr="00407E88">
        <w:trPr>
          <w:trHeight w:val="132"/>
        </w:trPr>
        <w:tc>
          <w:tcPr>
            <w:tcW w:w="15877" w:type="dxa"/>
            <w:gridSpan w:val="9"/>
            <w:shd w:val="clear" w:color="auto" w:fill="FFFFFF" w:themeFill="background1"/>
          </w:tcPr>
          <w:p w14:paraId="1456FEFA" w14:textId="54B44B56" w:rsidR="00407E88" w:rsidRPr="00302F54" w:rsidRDefault="00302F54" w:rsidP="00EA7559">
            <w:pPr>
              <w:jc w:val="center"/>
              <w:rPr>
                <w:rFonts w:asciiTheme="majorHAnsi" w:hAnsiTheme="majorHAnsi" w:cstheme="majorHAnsi"/>
                <w:sz w:val="18"/>
                <w:szCs w:val="18"/>
              </w:rPr>
            </w:pPr>
            <w:r w:rsidRPr="00302F54">
              <w:rPr>
                <w:rFonts w:asciiTheme="majorHAnsi" w:hAnsiTheme="majorHAnsi" w:cstheme="majorHAnsi"/>
                <w:b/>
                <w:bCs/>
                <w:sz w:val="18"/>
                <w:szCs w:val="18"/>
              </w:rPr>
              <w:t>Handstands, cartwheels and round-offs</w:t>
            </w:r>
          </w:p>
        </w:tc>
      </w:tr>
      <w:tr w:rsidR="00302F54" w:rsidRPr="00A91A61" w14:paraId="0790F2F2" w14:textId="77777777" w:rsidTr="009233D4">
        <w:trPr>
          <w:trHeight w:val="1213"/>
        </w:trPr>
        <w:tc>
          <w:tcPr>
            <w:tcW w:w="1746" w:type="dxa"/>
            <w:shd w:val="clear" w:color="auto" w:fill="FFFFFF" w:themeFill="background1"/>
          </w:tcPr>
          <w:p w14:paraId="27CAA778" w14:textId="24ED46CD"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Bunny hop </w:t>
            </w:r>
          </w:p>
        </w:tc>
        <w:tc>
          <w:tcPr>
            <w:tcW w:w="1940" w:type="dxa"/>
            <w:shd w:val="clear" w:color="auto" w:fill="FFFFFF" w:themeFill="background1"/>
          </w:tcPr>
          <w:p w14:paraId="7D258A5F" w14:textId="3DC1E470"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Bunny hop</w:t>
            </w:r>
          </w:p>
          <w:p w14:paraId="24877891" w14:textId="52657ED8"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Front support wheelbarrow with partner </w:t>
            </w:r>
          </w:p>
        </w:tc>
        <w:tc>
          <w:tcPr>
            <w:tcW w:w="2127" w:type="dxa"/>
            <w:gridSpan w:val="2"/>
            <w:shd w:val="clear" w:color="auto" w:fill="FFFFFF" w:themeFill="background1"/>
          </w:tcPr>
          <w:p w14:paraId="036F67BF" w14:textId="1ABFFC5D"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Bunny hop </w:t>
            </w:r>
          </w:p>
          <w:p w14:paraId="63EBC1C2" w14:textId="77777777" w:rsidR="00302F54" w:rsidRPr="00302F54" w:rsidRDefault="00302F54" w:rsidP="00302F54">
            <w:pPr>
              <w:rPr>
                <w:rFonts w:asciiTheme="majorHAnsi" w:hAnsiTheme="majorHAnsi" w:cstheme="majorHAnsi"/>
                <w:sz w:val="18"/>
                <w:szCs w:val="18"/>
              </w:rPr>
            </w:pPr>
            <w:r w:rsidRPr="00302F54">
              <w:rPr>
                <w:rFonts w:asciiTheme="majorHAnsi" w:hAnsiTheme="majorHAnsi" w:cstheme="majorHAnsi"/>
                <w:sz w:val="18"/>
                <w:szCs w:val="18"/>
              </w:rPr>
              <w:t>Front support wheelbarrow with partner</w:t>
            </w:r>
          </w:p>
          <w:p w14:paraId="6675123B" w14:textId="77777777" w:rsidR="00302F54" w:rsidRPr="00302F54" w:rsidRDefault="00302F54" w:rsidP="00302F54">
            <w:pPr>
              <w:rPr>
                <w:rFonts w:asciiTheme="majorHAnsi" w:hAnsiTheme="majorHAnsi" w:cstheme="majorHAnsi"/>
                <w:sz w:val="18"/>
                <w:szCs w:val="18"/>
              </w:rPr>
            </w:pPr>
            <w:r w:rsidRPr="00302F54">
              <w:rPr>
                <w:rFonts w:asciiTheme="majorHAnsi" w:hAnsiTheme="majorHAnsi" w:cstheme="majorHAnsi"/>
                <w:sz w:val="18"/>
                <w:szCs w:val="18"/>
              </w:rPr>
              <w:t>t-lever</w:t>
            </w:r>
          </w:p>
          <w:p w14:paraId="7C292192" w14:textId="524131BC"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scissor kick </w:t>
            </w:r>
          </w:p>
        </w:tc>
        <w:tc>
          <w:tcPr>
            <w:tcW w:w="2409" w:type="dxa"/>
            <w:shd w:val="clear" w:color="auto" w:fill="FFFFFF" w:themeFill="background1"/>
          </w:tcPr>
          <w:p w14:paraId="7AC3E375" w14:textId="2A1DCABF"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Handstand </w:t>
            </w:r>
          </w:p>
          <w:p w14:paraId="47F9FA50" w14:textId="53F7C5DF"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Lunge into handstand </w:t>
            </w:r>
          </w:p>
          <w:p w14:paraId="50F9E881" w14:textId="5C049DD0" w:rsidR="00302F54" w:rsidRPr="00302F54" w:rsidRDefault="00302F54" w:rsidP="00302F54">
            <w:pPr>
              <w:rPr>
                <w:rFonts w:asciiTheme="majorHAnsi" w:hAnsiTheme="majorHAnsi" w:cstheme="majorHAnsi"/>
                <w:sz w:val="18"/>
                <w:szCs w:val="18"/>
              </w:rPr>
            </w:pPr>
            <w:r w:rsidRPr="00302F54">
              <w:rPr>
                <w:rFonts w:asciiTheme="majorHAnsi" w:hAnsiTheme="majorHAnsi" w:cstheme="majorHAnsi"/>
                <w:sz w:val="18"/>
                <w:szCs w:val="18"/>
              </w:rPr>
              <w:t>cartwheel</w:t>
            </w:r>
          </w:p>
        </w:tc>
        <w:tc>
          <w:tcPr>
            <w:tcW w:w="2694" w:type="dxa"/>
            <w:gridSpan w:val="2"/>
            <w:shd w:val="clear" w:color="auto" w:fill="FFFFFF" w:themeFill="background1"/>
          </w:tcPr>
          <w:p w14:paraId="4CD37D6D" w14:textId="636ED699"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Lunge into handstand </w:t>
            </w:r>
          </w:p>
          <w:p w14:paraId="687FA21A" w14:textId="2E2B9C93"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Lunge into cartwheel</w:t>
            </w:r>
          </w:p>
          <w:p w14:paraId="1E59907B" w14:textId="5A2289F1"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Lunge into round-off</w:t>
            </w:r>
          </w:p>
        </w:tc>
        <w:tc>
          <w:tcPr>
            <w:tcW w:w="2268" w:type="dxa"/>
            <w:shd w:val="clear" w:color="auto" w:fill="FFFFFF" w:themeFill="background1"/>
          </w:tcPr>
          <w:p w14:paraId="1D871FF2" w14:textId="7A12DAE2"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Lunge into handstand </w:t>
            </w:r>
          </w:p>
          <w:p w14:paraId="63E158BC" w14:textId="4064055D"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Lunge into cartwheel</w:t>
            </w:r>
          </w:p>
          <w:p w14:paraId="6D087C92" w14:textId="582EA4F7"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Lunge into round-off</w:t>
            </w:r>
          </w:p>
        </w:tc>
        <w:tc>
          <w:tcPr>
            <w:tcW w:w="2693" w:type="dxa"/>
            <w:shd w:val="clear" w:color="auto" w:fill="FFFFFF" w:themeFill="background1"/>
          </w:tcPr>
          <w:p w14:paraId="03C8BF1D" w14:textId="107B6BF4"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Lunge into cartwheel</w:t>
            </w:r>
          </w:p>
          <w:p w14:paraId="475861AC" w14:textId="6851784C"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Lunge into round-off</w:t>
            </w:r>
          </w:p>
          <w:p w14:paraId="24A7EEC9" w14:textId="1880E197"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Hurdle step </w:t>
            </w:r>
          </w:p>
          <w:p w14:paraId="59804CB1" w14:textId="235B1980"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Hurdle step into cartwheel</w:t>
            </w:r>
          </w:p>
          <w:p w14:paraId="799FEE96" w14:textId="78EE0D73"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Hurdle step into round-off</w:t>
            </w:r>
          </w:p>
        </w:tc>
      </w:tr>
      <w:tr w:rsidR="00EA7559" w:rsidRPr="00A91A61" w14:paraId="3DCE6848" w14:textId="77777777" w:rsidTr="00EA7559">
        <w:trPr>
          <w:trHeight w:val="189"/>
        </w:trPr>
        <w:tc>
          <w:tcPr>
            <w:tcW w:w="15877" w:type="dxa"/>
            <w:gridSpan w:val="9"/>
            <w:shd w:val="clear" w:color="auto" w:fill="FFFFFF" w:themeFill="background1"/>
          </w:tcPr>
          <w:p w14:paraId="4CE66570" w14:textId="0642BD49" w:rsidR="00EA7559" w:rsidRPr="00302F54" w:rsidRDefault="00302F54" w:rsidP="00EA7559">
            <w:pPr>
              <w:jc w:val="center"/>
              <w:rPr>
                <w:rFonts w:asciiTheme="majorHAnsi" w:hAnsiTheme="majorHAnsi" w:cstheme="majorHAnsi"/>
                <w:sz w:val="18"/>
                <w:szCs w:val="18"/>
              </w:rPr>
            </w:pPr>
            <w:r w:rsidRPr="00302F54">
              <w:rPr>
                <w:rFonts w:asciiTheme="majorHAnsi" w:hAnsiTheme="majorHAnsi" w:cstheme="majorHAnsi"/>
                <w:b/>
                <w:bCs/>
                <w:sz w:val="18"/>
                <w:szCs w:val="18"/>
              </w:rPr>
              <w:t>Travelling and Linking actions</w:t>
            </w:r>
          </w:p>
        </w:tc>
      </w:tr>
      <w:tr w:rsidR="00302F54" w:rsidRPr="00A91A61" w14:paraId="3E85A506" w14:textId="77777777" w:rsidTr="00302F54">
        <w:trPr>
          <w:trHeight w:val="1899"/>
        </w:trPr>
        <w:tc>
          <w:tcPr>
            <w:tcW w:w="1746" w:type="dxa"/>
            <w:shd w:val="clear" w:color="auto" w:fill="FFFFFF" w:themeFill="background1"/>
          </w:tcPr>
          <w:p w14:paraId="0A596A19" w14:textId="4BF71436"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Tiptoe, step, jump and hop</w:t>
            </w:r>
          </w:p>
        </w:tc>
        <w:tc>
          <w:tcPr>
            <w:tcW w:w="1940" w:type="dxa"/>
            <w:shd w:val="clear" w:color="auto" w:fill="FFFFFF" w:themeFill="background1"/>
          </w:tcPr>
          <w:p w14:paraId="569707F9" w14:textId="77777777" w:rsid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Tiptoe, step, jump and hop </w:t>
            </w:r>
          </w:p>
          <w:p w14:paraId="6BCAAC09" w14:textId="7B19C494"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Hopscotch </w:t>
            </w:r>
          </w:p>
          <w:p w14:paraId="5936C669" w14:textId="0714C8C2"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Skipping </w:t>
            </w:r>
          </w:p>
          <w:p w14:paraId="2347F9CE" w14:textId="43667838"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Galloping</w:t>
            </w:r>
          </w:p>
        </w:tc>
        <w:tc>
          <w:tcPr>
            <w:tcW w:w="2127" w:type="dxa"/>
            <w:gridSpan w:val="2"/>
            <w:shd w:val="clear" w:color="auto" w:fill="FFFFFF" w:themeFill="background1"/>
          </w:tcPr>
          <w:p w14:paraId="31F2BEC0" w14:textId="77777777" w:rsid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Tiptoe, step, jump and hop </w:t>
            </w:r>
          </w:p>
          <w:p w14:paraId="6A801998" w14:textId="488C9BA0" w:rsidR="00302F54" w:rsidRP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Hopscotch</w:t>
            </w:r>
          </w:p>
          <w:p w14:paraId="4F62C9FD" w14:textId="3128B079" w:rsidR="00302F54" w:rsidRP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Skipping </w:t>
            </w:r>
          </w:p>
          <w:p w14:paraId="1BEBCCB9" w14:textId="0106ED26" w:rsidR="00302F54" w:rsidRP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Galloping </w:t>
            </w:r>
          </w:p>
          <w:p w14:paraId="1B471A92" w14:textId="01C48075"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Straight jump half-turn</w:t>
            </w:r>
          </w:p>
        </w:tc>
        <w:tc>
          <w:tcPr>
            <w:tcW w:w="2409" w:type="dxa"/>
            <w:shd w:val="clear" w:color="auto" w:fill="FFFFFF" w:themeFill="background1"/>
          </w:tcPr>
          <w:p w14:paraId="298E3B09" w14:textId="77777777" w:rsid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Tiptoe, step, jump and hop </w:t>
            </w:r>
            <w:r w:rsidRPr="002207C6">
              <w:rPr>
                <w:rFonts w:asciiTheme="majorHAnsi" w:hAnsiTheme="majorHAnsi" w:cstheme="majorHAnsi"/>
                <w:sz w:val="18"/>
                <w:szCs w:val="18"/>
              </w:rPr>
              <w:t></w:t>
            </w:r>
            <w:r w:rsidRPr="00302F54">
              <w:rPr>
                <w:rFonts w:asciiTheme="majorHAnsi" w:hAnsiTheme="majorHAnsi" w:cstheme="majorHAnsi"/>
                <w:sz w:val="18"/>
                <w:szCs w:val="18"/>
              </w:rPr>
              <w:t xml:space="preserve">Hopscotch </w:t>
            </w:r>
          </w:p>
          <w:p w14:paraId="3BAAC219" w14:textId="26975BE7"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Skipping </w:t>
            </w:r>
          </w:p>
          <w:p w14:paraId="0C7B58CE" w14:textId="77777777" w:rsid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Chassis steps </w:t>
            </w:r>
          </w:p>
          <w:p w14:paraId="20E50A02" w14:textId="730A8DC1"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Straight jump half turn </w:t>
            </w:r>
          </w:p>
          <w:p w14:paraId="11D31880" w14:textId="76ED2AC8"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Cat leap</w:t>
            </w:r>
          </w:p>
        </w:tc>
        <w:tc>
          <w:tcPr>
            <w:tcW w:w="2694" w:type="dxa"/>
            <w:gridSpan w:val="2"/>
            <w:shd w:val="clear" w:color="auto" w:fill="FFFFFF" w:themeFill="background1"/>
          </w:tcPr>
          <w:p w14:paraId="49A227D9" w14:textId="77777777" w:rsid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Tiptoe, step, jump and hop </w:t>
            </w:r>
            <w:r w:rsidRPr="002207C6">
              <w:rPr>
                <w:rFonts w:asciiTheme="majorHAnsi" w:hAnsiTheme="majorHAnsi" w:cstheme="majorHAnsi"/>
                <w:sz w:val="18"/>
                <w:szCs w:val="18"/>
              </w:rPr>
              <w:t></w:t>
            </w:r>
            <w:r w:rsidRPr="00302F54">
              <w:rPr>
                <w:rFonts w:asciiTheme="majorHAnsi" w:hAnsiTheme="majorHAnsi" w:cstheme="majorHAnsi"/>
                <w:sz w:val="18"/>
                <w:szCs w:val="18"/>
              </w:rPr>
              <w:t xml:space="preserve">Hopscotch </w:t>
            </w:r>
          </w:p>
          <w:p w14:paraId="1179B215" w14:textId="6CDF8EB0"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Skipping </w:t>
            </w:r>
          </w:p>
          <w:p w14:paraId="7FD92969" w14:textId="77777777" w:rsid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Chassis steps </w:t>
            </w:r>
          </w:p>
          <w:p w14:paraId="04B19877" w14:textId="4916AFBC"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Straight jump half turn </w:t>
            </w:r>
          </w:p>
          <w:p w14:paraId="2C32AFA0" w14:textId="06608C41"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Straight jump full turn </w:t>
            </w:r>
          </w:p>
          <w:p w14:paraId="2F884EEA" w14:textId="40F13BA2"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Cat leap </w:t>
            </w:r>
          </w:p>
          <w:p w14:paraId="3C9DB5CE" w14:textId="77777777" w:rsid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Cat leap half turn </w:t>
            </w:r>
          </w:p>
          <w:p w14:paraId="1B482CEB" w14:textId="09548601"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Pivot</w:t>
            </w:r>
          </w:p>
          <w:p w14:paraId="6A5FA896" w14:textId="40016B2F" w:rsidR="00302F54" w:rsidRPr="00302F54" w:rsidRDefault="00302F54" w:rsidP="00302F54">
            <w:pPr>
              <w:rPr>
                <w:rFonts w:asciiTheme="majorHAnsi" w:hAnsiTheme="majorHAnsi" w:cstheme="majorHAnsi"/>
                <w:sz w:val="18"/>
                <w:szCs w:val="18"/>
              </w:rPr>
            </w:pPr>
          </w:p>
        </w:tc>
        <w:tc>
          <w:tcPr>
            <w:tcW w:w="2268" w:type="dxa"/>
            <w:shd w:val="clear" w:color="auto" w:fill="FFFFFF" w:themeFill="background1"/>
          </w:tcPr>
          <w:p w14:paraId="3AEFF8E8" w14:textId="0AA58E36" w:rsidR="00302F54" w:rsidRP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Tiptoe, step, jump and hop </w:t>
            </w:r>
          </w:p>
          <w:p w14:paraId="232CA557" w14:textId="0C4D69CA" w:rsidR="00302F54" w:rsidRP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Hopscotch </w:t>
            </w:r>
          </w:p>
          <w:p w14:paraId="02CFB1E8" w14:textId="10E01864" w:rsidR="00302F54" w:rsidRP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Skipping </w:t>
            </w:r>
          </w:p>
          <w:p w14:paraId="3D72D219" w14:textId="77777777" w:rsid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Chassis steps </w:t>
            </w:r>
          </w:p>
          <w:p w14:paraId="74E8C6B4" w14:textId="78F2D701" w:rsidR="00302F54" w:rsidRP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Straight jump half turn </w:t>
            </w:r>
          </w:p>
          <w:p w14:paraId="211BD4CA" w14:textId="172F3DF9" w:rsidR="00302F54" w:rsidRP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Straight jump full turn </w:t>
            </w:r>
          </w:p>
          <w:p w14:paraId="43BF1B6E" w14:textId="0A692FA2" w:rsidR="00302F54" w:rsidRPr="00302F54" w:rsidRDefault="00302F54"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Cat leap</w:t>
            </w:r>
          </w:p>
          <w:p w14:paraId="690E1B91" w14:textId="77777777" w:rsid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Cat leap half turn </w:t>
            </w:r>
          </w:p>
          <w:p w14:paraId="72D36445" w14:textId="5D447E7D"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Pivot</w:t>
            </w:r>
          </w:p>
        </w:tc>
        <w:tc>
          <w:tcPr>
            <w:tcW w:w="2693" w:type="dxa"/>
            <w:shd w:val="clear" w:color="auto" w:fill="FFFFFF" w:themeFill="background1"/>
          </w:tcPr>
          <w:p w14:paraId="3BD44500" w14:textId="74800C26"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Tiptoe, step, jump and hop </w:t>
            </w:r>
            <w:r w:rsidRPr="002207C6">
              <w:rPr>
                <w:rFonts w:asciiTheme="majorHAnsi" w:hAnsiTheme="majorHAnsi" w:cstheme="majorHAnsi"/>
                <w:sz w:val="18"/>
                <w:szCs w:val="18"/>
              </w:rPr>
              <w:t></w:t>
            </w:r>
            <w:r w:rsidRPr="00302F54">
              <w:rPr>
                <w:rFonts w:asciiTheme="majorHAnsi" w:hAnsiTheme="majorHAnsi" w:cstheme="majorHAnsi"/>
                <w:sz w:val="18"/>
                <w:szCs w:val="18"/>
              </w:rPr>
              <w:t>Hopscotch</w:t>
            </w:r>
          </w:p>
          <w:p w14:paraId="5967DEA0" w14:textId="6F5F162C"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Skipping </w:t>
            </w:r>
          </w:p>
          <w:p w14:paraId="00D480DD" w14:textId="2DE2864E"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Chassis steps </w:t>
            </w:r>
          </w:p>
          <w:p w14:paraId="58F68752" w14:textId="77777777" w:rsid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Straight jump half turn </w:t>
            </w:r>
          </w:p>
          <w:p w14:paraId="73603E80" w14:textId="04B23D51"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Straight jump full turn </w:t>
            </w:r>
          </w:p>
          <w:p w14:paraId="4E4AB8C0" w14:textId="44E70ED0"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Cat leap </w:t>
            </w:r>
          </w:p>
          <w:p w14:paraId="239E73B2" w14:textId="6F3018DA"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Cat leap half turn</w:t>
            </w:r>
          </w:p>
          <w:p w14:paraId="10C93441" w14:textId="2336547D"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Cat leap full turn </w:t>
            </w:r>
          </w:p>
          <w:p w14:paraId="32BAACD8" w14:textId="45C2BFAC"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Pivot</w:t>
            </w:r>
          </w:p>
        </w:tc>
      </w:tr>
      <w:tr w:rsidR="00EA7559" w:rsidRPr="00A91A61" w14:paraId="0548F57B" w14:textId="77777777" w:rsidTr="00EA7559">
        <w:trPr>
          <w:trHeight w:val="181"/>
        </w:trPr>
        <w:tc>
          <w:tcPr>
            <w:tcW w:w="15877" w:type="dxa"/>
            <w:gridSpan w:val="9"/>
            <w:shd w:val="clear" w:color="auto" w:fill="FFFFFF" w:themeFill="background1"/>
          </w:tcPr>
          <w:p w14:paraId="7FA8AEDB" w14:textId="7217B3D5" w:rsidR="00EA7559" w:rsidRPr="00302F54" w:rsidRDefault="00302F54" w:rsidP="00EA7559">
            <w:pPr>
              <w:jc w:val="center"/>
              <w:rPr>
                <w:rFonts w:asciiTheme="majorHAnsi" w:hAnsiTheme="majorHAnsi" w:cstheme="majorHAnsi"/>
                <w:sz w:val="18"/>
                <w:szCs w:val="18"/>
              </w:rPr>
            </w:pPr>
            <w:r w:rsidRPr="00302F54">
              <w:rPr>
                <w:rFonts w:asciiTheme="majorHAnsi" w:hAnsiTheme="majorHAnsi" w:cstheme="majorHAnsi"/>
                <w:b/>
                <w:bCs/>
                <w:sz w:val="18"/>
                <w:szCs w:val="18"/>
              </w:rPr>
              <w:t>Shapes &amp; Balances</w:t>
            </w:r>
          </w:p>
        </w:tc>
      </w:tr>
      <w:tr w:rsidR="00302F54" w:rsidRPr="00A91A61" w14:paraId="0FB9E227" w14:textId="77777777" w:rsidTr="009233D4">
        <w:trPr>
          <w:trHeight w:val="2009"/>
        </w:trPr>
        <w:tc>
          <w:tcPr>
            <w:tcW w:w="1746" w:type="dxa"/>
            <w:shd w:val="clear" w:color="auto" w:fill="FFFFFF" w:themeFill="background1"/>
          </w:tcPr>
          <w:p w14:paraId="41D4D464" w14:textId="0899713F" w:rsidR="00302F54" w:rsidRPr="00302F54" w:rsidRDefault="00302F54" w:rsidP="00302F54">
            <w:pPr>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Standing balances</w:t>
            </w:r>
          </w:p>
        </w:tc>
        <w:tc>
          <w:tcPr>
            <w:tcW w:w="1940" w:type="dxa"/>
            <w:shd w:val="clear" w:color="auto" w:fill="FFFFFF" w:themeFill="background1"/>
          </w:tcPr>
          <w:p w14:paraId="6D464575" w14:textId="019A2DEB" w:rsidR="00302F54" w:rsidRPr="00302F54" w:rsidRDefault="00302F54" w:rsidP="00302F54">
            <w:pPr>
              <w:tabs>
                <w:tab w:val="left" w:pos="288"/>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Standing balances</w:t>
            </w:r>
          </w:p>
          <w:p w14:paraId="3BE37C43" w14:textId="12E05469" w:rsidR="00302F54" w:rsidRPr="00302F54" w:rsidRDefault="00302F54" w:rsidP="00302F54">
            <w:pPr>
              <w:tabs>
                <w:tab w:val="left" w:pos="288"/>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302F54">
              <w:rPr>
                <w:rFonts w:asciiTheme="majorHAnsi" w:hAnsiTheme="majorHAnsi" w:cstheme="majorHAnsi"/>
                <w:sz w:val="18"/>
                <w:szCs w:val="18"/>
              </w:rPr>
              <w:t xml:space="preserve">Kneeling balances </w:t>
            </w:r>
          </w:p>
          <w:p w14:paraId="1CE4C890" w14:textId="5C058FC2" w:rsidR="00302F54" w:rsidRPr="00302F54" w:rsidRDefault="001248B0" w:rsidP="00302F54">
            <w:pPr>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Pike, tuck, star, straight, straddle shapes</w:t>
            </w:r>
          </w:p>
        </w:tc>
        <w:tc>
          <w:tcPr>
            <w:tcW w:w="2127" w:type="dxa"/>
            <w:gridSpan w:val="2"/>
            <w:shd w:val="clear" w:color="auto" w:fill="FFFFFF" w:themeFill="background1"/>
          </w:tcPr>
          <w:p w14:paraId="4A49583B" w14:textId="5C68FCB0" w:rsidR="00302F54" w:rsidRPr="00302F54" w:rsidRDefault="001248B0" w:rsidP="00302F54">
            <w:pPr>
              <w:tabs>
                <w:tab w:val="left" w:pos="804"/>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Standing balances </w:t>
            </w:r>
          </w:p>
          <w:p w14:paraId="7ACA9EDB" w14:textId="42B2C567" w:rsidR="00302F54" w:rsidRPr="00302F54" w:rsidRDefault="001248B0" w:rsidP="00302F54">
            <w:pPr>
              <w:tabs>
                <w:tab w:val="left" w:pos="804"/>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Kneeling balances </w:t>
            </w:r>
          </w:p>
          <w:p w14:paraId="4A3D2614" w14:textId="2516A265" w:rsidR="00302F54" w:rsidRPr="00302F54" w:rsidRDefault="001248B0" w:rsidP="00302F54">
            <w:pPr>
              <w:tabs>
                <w:tab w:val="left" w:pos="804"/>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Large body part balances </w:t>
            </w: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Balances on apparatus </w:t>
            </w: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Balances with a partner </w:t>
            </w: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Pike, tuck, star, straight, straddle shapes </w:t>
            </w:r>
          </w:p>
          <w:p w14:paraId="26EAA41C" w14:textId="7060C392" w:rsidR="00302F54" w:rsidRPr="00302F54" w:rsidRDefault="001248B0" w:rsidP="00302F54">
            <w:pPr>
              <w:tabs>
                <w:tab w:val="left" w:pos="804"/>
                <w:tab w:val="left" w:pos="1860"/>
              </w:tabs>
              <w:rPr>
                <w:rFonts w:asciiTheme="majorHAnsi" w:hAnsiTheme="majorHAnsi" w:cstheme="majorHAnsi"/>
                <w:b/>
                <w:bCs/>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Front and back support</w:t>
            </w:r>
          </w:p>
          <w:p w14:paraId="0FEEF3B0" w14:textId="50FB0DB2" w:rsidR="00302F54" w:rsidRPr="00302F54" w:rsidRDefault="00302F54" w:rsidP="00302F54">
            <w:pPr>
              <w:rPr>
                <w:rFonts w:asciiTheme="majorHAnsi" w:hAnsiTheme="majorHAnsi" w:cstheme="majorHAnsi"/>
                <w:sz w:val="18"/>
                <w:szCs w:val="18"/>
              </w:rPr>
            </w:pPr>
          </w:p>
        </w:tc>
        <w:tc>
          <w:tcPr>
            <w:tcW w:w="2409" w:type="dxa"/>
            <w:shd w:val="clear" w:color="auto" w:fill="FFFFFF" w:themeFill="background1"/>
          </w:tcPr>
          <w:p w14:paraId="0B5D6BD2" w14:textId="77777777" w:rsidR="001248B0"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Large and small body part balances, including standing and kneeling balances </w:t>
            </w: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Balances on apparatus </w:t>
            </w: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Matching and contrasting partner balances </w:t>
            </w:r>
          </w:p>
          <w:p w14:paraId="4D766DBA" w14:textId="77777777" w:rsidR="001248B0"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Pike, tuck, star, straight, straddle shapes </w:t>
            </w:r>
          </w:p>
          <w:p w14:paraId="12A68DA8" w14:textId="2059C432" w:rsidR="00302F54"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Front and back support</w:t>
            </w:r>
          </w:p>
          <w:p w14:paraId="2EC87587" w14:textId="5B517AD5" w:rsidR="001248B0" w:rsidRDefault="001248B0" w:rsidP="00302F54">
            <w:pPr>
              <w:tabs>
                <w:tab w:val="left" w:pos="1860"/>
              </w:tabs>
              <w:rPr>
                <w:rFonts w:asciiTheme="majorHAnsi" w:hAnsiTheme="majorHAnsi" w:cstheme="majorHAnsi"/>
                <w:sz w:val="18"/>
                <w:szCs w:val="18"/>
              </w:rPr>
            </w:pPr>
          </w:p>
          <w:p w14:paraId="56869FD1" w14:textId="05ADE601" w:rsidR="001248B0" w:rsidRPr="00302F54" w:rsidRDefault="001248B0" w:rsidP="00302F54">
            <w:pPr>
              <w:tabs>
                <w:tab w:val="left" w:pos="1860"/>
              </w:tabs>
              <w:rPr>
                <w:rFonts w:asciiTheme="majorHAnsi" w:hAnsiTheme="majorHAnsi" w:cstheme="majorHAnsi"/>
                <w:b/>
                <w:bCs/>
                <w:sz w:val="18"/>
                <w:szCs w:val="18"/>
              </w:rPr>
            </w:pPr>
          </w:p>
          <w:p w14:paraId="5D076354" w14:textId="77777777" w:rsidR="00302F54" w:rsidRPr="00302F54" w:rsidRDefault="00302F54" w:rsidP="00302F54">
            <w:pPr>
              <w:rPr>
                <w:rFonts w:asciiTheme="majorHAnsi" w:hAnsiTheme="majorHAnsi" w:cstheme="majorHAnsi"/>
                <w:sz w:val="18"/>
                <w:szCs w:val="18"/>
              </w:rPr>
            </w:pPr>
          </w:p>
        </w:tc>
        <w:tc>
          <w:tcPr>
            <w:tcW w:w="2694" w:type="dxa"/>
            <w:gridSpan w:val="2"/>
            <w:shd w:val="clear" w:color="auto" w:fill="FFFFFF" w:themeFill="background1"/>
          </w:tcPr>
          <w:p w14:paraId="7FC538C1" w14:textId="77777777" w:rsidR="001248B0"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1, 2, 3 and 4- point balances </w:t>
            </w: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Balances on apparatus </w:t>
            </w:r>
          </w:p>
          <w:p w14:paraId="1A952473" w14:textId="4C1F3AE0" w:rsidR="00302F54" w:rsidRPr="00302F54"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Balances with and against a partner </w:t>
            </w:r>
          </w:p>
          <w:p w14:paraId="66A40F04" w14:textId="65227977" w:rsidR="00302F54" w:rsidRPr="00302F54"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Pike, tuck, star, straight, straddle shapes </w:t>
            </w:r>
          </w:p>
          <w:p w14:paraId="7F7A76C9" w14:textId="769ABF1E" w:rsidR="00302F54" w:rsidRPr="00302F54" w:rsidRDefault="001248B0" w:rsidP="00302F54">
            <w:pPr>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Front and back support</w:t>
            </w:r>
          </w:p>
        </w:tc>
        <w:tc>
          <w:tcPr>
            <w:tcW w:w="2268" w:type="dxa"/>
            <w:shd w:val="clear" w:color="auto" w:fill="FFFFFF" w:themeFill="background1"/>
          </w:tcPr>
          <w:p w14:paraId="2EED9D7E" w14:textId="77777777" w:rsidR="001248B0"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1, 2, 3 and 4- point balances </w:t>
            </w:r>
          </w:p>
          <w:p w14:paraId="3A4C43B4" w14:textId="6CBFBB18" w:rsidR="00302F54" w:rsidRPr="00302F54"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Balances on apparatus </w:t>
            </w:r>
          </w:p>
          <w:p w14:paraId="0E14D0CA" w14:textId="77777777" w:rsidR="001248B0"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Part body weight partner balances </w:t>
            </w:r>
          </w:p>
          <w:p w14:paraId="1ACE32B3" w14:textId="4F9A8FE7" w:rsidR="00302F54" w:rsidRPr="00302F54"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Pike, tuck, star, straight, straddle shapes </w:t>
            </w:r>
          </w:p>
          <w:p w14:paraId="182C0518" w14:textId="12797D22" w:rsidR="00302F54" w:rsidRPr="00302F54" w:rsidRDefault="001248B0" w:rsidP="00302F54">
            <w:pPr>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Front and back support</w:t>
            </w:r>
          </w:p>
        </w:tc>
        <w:tc>
          <w:tcPr>
            <w:tcW w:w="2693" w:type="dxa"/>
            <w:shd w:val="clear" w:color="auto" w:fill="FFFFFF" w:themeFill="background1"/>
          </w:tcPr>
          <w:p w14:paraId="6CFB01D7" w14:textId="778F656F" w:rsidR="00302F54" w:rsidRPr="00302F54"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1, 2, 3 and 4- point balances </w:t>
            </w:r>
          </w:p>
          <w:p w14:paraId="74828DD0" w14:textId="53334F54" w:rsidR="00302F54" w:rsidRPr="00302F54"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Balances on apparatus </w:t>
            </w:r>
          </w:p>
          <w:p w14:paraId="4F875661" w14:textId="72773B07" w:rsidR="00302F54" w:rsidRPr="00302F54"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Full body weight partner balances </w:t>
            </w:r>
          </w:p>
          <w:p w14:paraId="16099DC9" w14:textId="632082DD" w:rsidR="00302F54" w:rsidRPr="00302F54" w:rsidRDefault="001248B0" w:rsidP="00302F54">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 xml:space="preserve">Pike, tuck, star, straight, straddle shapes </w:t>
            </w:r>
          </w:p>
          <w:p w14:paraId="09F6D3A2" w14:textId="714933EB" w:rsidR="00302F54" w:rsidRPr="00302F54" w:rsidRDefault="001248B0" w:rsidP="00302F54">
            <w:pPr>
              <w:tabs>
                <w:tab w:val="left" w:pos="1860"/>
              </w:tabs>
              <w:rPr>
                <w:rFonts w:asciiTheme="majorHAnsi" w:hAnsiTheme="majorHAnsi" w:cstheme="majorHAnsi"/>
                <w:b/>
                <w:bCs/>
                <w:sz w:val="18"/>
                <w:szCs w:val="18"/>
              </w:rPr>
            </w:pPr>
            <w:r w:rsidRPr="002207C6">
              <w:rPr>
                <w:rFonts w:asciiTheme="majorHAnsi" w:hAnsiTheme="majorHAnsi" w:cstheme="majorHAnsi"/>
                <w:sz w:val="18"/>
                <w:szCs w:val="18"/>
              </w:rPr>
              <w:t></w:t>
            </w:r>
            <w:r w:rsidR="00302F54" w:rsidRPr="00302F54">
              <w:rPr>
                <w:rFonts w:asciiTheme="majorHAnsi" w:hAnsiTheme="majorHAnsi" w:cstheme="majorHAnsi"/>
                <w:sz w:val="18"/>
                <w:szCs w:val="18"/>
              </w:rPr>
              <w:t>Front and back support</w:t>
            </w:r>
          </w:p>
          <w:p w14:paraId="5D219663" w14:textId="77777777" w:rsidR="00302F54" w:rsidRPr="00302F54" w:rsidRDefault="00302F54" w:rsidP="00302F54">
            <w:pPr>
              <w:rPr>
                <w:rFonts w:asciiTheme="majorHAnsi" w:hAnsiTheme="majorHAnsi" w:cstheme="majorHAnsi"/>
                <w:b/>
                <w:bCs/>
                <w:sz w:val="18"/>
                <w:szCs w:val="18"/>
              </w:rPr>
            </w:pPr>
          </w:p>
          <w:p w14:paraId="6C933811" w14:textId="77777777" w:rsidR="00302F54" w:rsidRPr="00302F54" w:rsidRDefault="00302F54" w:rsidP="00302F54">
            <w:pPr>
              <w:rPr>
                <w:rFonts w:asciiTheme="majorHAnsi" w:hAnsiTheme="majorHAnsi" w:cstheme="majorHAnsi"/>
                <w:b/>
                <w:bCs/>
                <w:sz w:val="18"/>
                <w:szCs w:val="18"/>
              </w:rPr>
            </w:pPr>
          </w:p>
          <w:p w14:paraId="6BCC17CC" w14:textId="77777777" w:rsidR="00302F54" w:rsidRPr="00302F54" w:rsidRDefault="00302F54" w:rsidP="00302F54">
            <w:pPr>
              <w:rPr>
                <w:rFonts w:asciiTheme="majorHAnsi" w:hAnsiTheme="majorHAnsi" w:cstheme="majorHAnsi"/>
                <w:sz w:val="18"/>
                <w:szCs w:val="18"/>
              </w:rPr>
            </w:pPr>
          </w:p>
        </w:tc>
      </w:tr>
      <w:tr w:rsidR="00EA7559" w:rsidRPr="00A91A61" w14:paraId="470891D3" w14:textId="77777777" w:rsidTr="00EA7559">
        <w:trPr>
          <w:trHeight w:val="219"/>
        </w:trPr>
        <w:tc>
          <w:tcPr>
            <w:tcW w:w="15877" w:type="dxa"/>
            <w:gridSpan w:val="9"/>
            <w:shd w:val="clear" w:color="auto" w:fill="FFFFFF" w:themeFill="background1"/>
          </w:tcPr>
          <w:p w14:paraId="095618F8" w14:textId="4A01796F" w:rsidR="00EA7559" w:rsidRPr="001248B0" w:rsidRDefault="001248B0" w:rsidP="00EA7559">
            <w:pPr>
              <w:tabs>
                <w:tab w:val="left" w:pos="1860"/>
              </w:tabs>
              <w:jc w:val="center"/>
              <w:rPr>
                <w:rFonts w:asciiTheme="majorHAnsi" w:hAnsiTheme="majorHAnsi" w:cstheme="majorHAnsi"/>
                <w:sz w:val="18"/>
                <w:szCs w:val="18"/>
              </w:rPr>
            </w:pPr>
            <w:r w:rsidRPr="001248B0">
              <w:rPr>
                <w:rFonts w:asciiTheme="majorHAnsi" w:hAnsiTheme="majorHAnsi" w:cstheme="majorHAnsi"/>
                <w:b/>
                <w:bCs/>
                <w:sz w:val="18"/>
                <w:szCs w:val="18"/>
              </w:rPr>
              <w:lastRenderedPageBreak/>
              <w:t>Compete/Perform</w:t>
            </w:r>
          </w:p>
        </w:tc>
      </w:tr>
      <w:tr w:rsidR="001248B0" w:rsidRPr="00A91A61" w14:paraId="07F78AE9" w14:textId="77777777" w:rsidTr="009233D4">
        <w:trPr>
          <w:trHeight w:val="1197"/>
        </w:trPr>
        <w:tc>
          <w:tcPr>
            <w:tcW w:w="1746" w:type="dxa"/>
            <w:shd w:val="clear" w:color="auto" w:fill="FFFFFF" w:themeFill="background1"/>
          </w:tcPr>
          <w:p w14:paraId="5A658661" w14:textId="4C3DCD34" w:rsidR="001248B0" w:rsidRPr="001248B0" w:rsidRDefault="001248B0" w:rsidP="001248B0">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 xml:space="preserve">Control my body when performing a sequence of movements. </w:t>
            </w:r>
          </w:p>
          <w:p w14:paraId="4441235A" w14:textId="743DE551" w:rsidR="001248B0" w:rsidRPr="001248B0" w:rsidRDefault="001248B0" w:rsidP="001248B0">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Participate in simple games</w:t>
            </w:r>
          </w:p>
        </w:tc>
        <w:tc>
          <w:tcPr>
            <w:tcW w:w="1940" w:type="dxa"/>
            <w:shd w:val="clear" w:color="auto" w:fill="FFFFFF" w:themeFill="background1"/>
          </w:tcPr>
          <w:p w14:paraId="46F2F102" w14:textId="05933AB5" w:rsidR="001248B0" w:rsidRPr="001248B0" w:rsidRDefault="001248B0" w:rsidP="001248B0">
            <w:pPr>
              <w:tabs>
                <w:tab w:val="left" w:pos="252"/>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 xml:space="preserve">Perform using a range of actions and body parts with some coordination. </w:t>
            </w:r>
          </w:p>
          <w:p w14:paraId="446A1A21" w14:textId="39F39DFC" w:rsidR="001248B0" w:rsidRPr="001248B0" w:rsidRDefault="001248B0" w:rsidP="001248B0">
            <w:pPr>
              <w:tabs>
                <w:tab w:val="left" w:pos="252"/>
                <w:tab w:val="left" w:pos="1860"/>
              </w:tabs>
              <w:rPr>
                <w:rFonts w:ascii="Calibri Light" w:hAnsi="Calibri Light" w:cs="Calibri Light"/>
                <w:b/>
                <w:bCs/>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Begin to perform learnt skills with some control.</w:t>
            </w:r>
          </w:p>
          <w:p w14:paraId="35793F7A" w14:textId="77777777" w:rsidR="001248B0" w:rsidRPr="001248B0" w:rsidRDefault="001248B0" w:rsidP="001248B0">
            <w:pPr>
              <w:rPr>
                <w:rFonts w:ascii="Calibri Light" w:hAnsi="Calibri Light" w:cs="Calibri Light"/>
                <w:b/>
                <w:bCs/>
                <w:sz w:val="18"/>
                <w:szCs w:val="18"/>
              </w:rPr>
            </w:pPr>
          </w:p>
          <w:p w14:paraId="11F61D33" w14:textId="34CD66F1" w:rsidR="001248B0" w:rsidRPr="001248B0" w:rsidRDefault="001248B0" w:rsidP="001248B0">
            <w:pPr>
              <w:tabs>
                <w:tab w:val="left" w:pos="1860"/>
              </w:tabs>
              <w:rPr>
                <w:rFonts w:ascii="Calibri Light" w:hAnsi="Calibri Light" w:cs="Calibri Light"/>
                <w:sz w:val="18"/>
                <w:szCs w:val="18"/>
              </w:rPr>
            </w:pPr>
          </w:p>
        </w:tc>
        <w:tc>
          <w:tcPr>
            <w:tcW w:w="2127" w:type="dxa"/>
            <w:gridSpan w:val="2"/>
            <w:shd w:val="clear" w:color="auto" w:fill="FFFFFF" w:themeFill="background1"/>
          </w:tcPr>
          <w:p w14:paraId="13E4B5ED" w14:textId="5200AE7A" w:rsidR="001248B0" w:rsidRPr="001248B0" w:rsidRDefault="001248B0" w:rsidP="001248B0">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 xml:space="preserve">Perform sequences of their own composition with coordination. </w:t>
            </w:r>
          </w:p>
          <w:p w14:paraId="268296E5" w14:textId="4BBFF3CC" w:rsidR="001248B0" w:rsidRPr="001248B0" w:rsidRDefault="001248B0" w:rsidP="001248B0">
            <w:pPr>
              <w:tabs>
                <w:tab w:val="left" w:pos="1860"/>
              </w:tabs>
              <w:rPr>
                <w:rFonts w:ascii="Calibri Light" w:hAnsi="Calibri Light" w:cs="Calibri Light"/>
                <w:b/>
                <w:bCs/>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Perform learnt skills with increasing control.</w:t>
            </w:r>
          </w:p>
          <w:p w14:paraId="7AE3A235" w14:textId="77777777" w:rsidR="001248B0" w:rsidRPr="001248B0" w:rsidRDefault="001248B0" w:rsidP="001248B0">
            <w:pPr>
              <w:rPr>
                <w:rFonts w:ascii="Calibri Light" w:hAnsi="Calibri Light" w:cs="Calibri Light"/>
                <w:b/>
                <w:bCs/>
                <w:sz w:val="18"/>
                <w:szCs w:val="18"/>
              </w:rPr>
            </w:pPr>
          </w:p>
          <w:p w14:paraId="09D2D55A" w14:textId="77777777" w:rsidR="001248B0" w:rsidRPr="001248B0" w:rsidRDefault="001248B0" w:rsidP="001248B0">
            <w:pPr>
              <w:rPr>
                <w:rFonts w:ascii="Calibri Light" w:hAnsi="Calibri Light" w:cs="Calibri Light"/>
                <w:b/>
                <w:bCs/>
                <w:sz w:val="18"/>
                <w:szCs w:val="18"/>
              </w:rPr>
            </w:pPr>
          </w:p>
          <w:p w14:paraId="29CAD76A" w14:textId="0784FCD9" w:rsidR="001248B0" w:rsidRPr="001248B0" w:rsidRDefault="001248B0" w:rsidP="001248B0">
            <w:pPr>
              <w:tabs>
                <w:tab w:val="left" w:pos="1860"/>
              </w:tabs>
              <w:rPr>
                <w:rFonts w:ascii="Calibri Light" w:hAnsi="Calibri Light" w:cs="Calibri Light"/>
                <w:sz w:val="18"/>
                <w:szCs w:val="18"/>
              </w:rPr>
            </w:pPr>
          </w:p>
        </w:tc>
        <w:tc>
          <w:tcPr>
            <w:tcW w:w="2409" w:type="dxa"/>
            <w:shd w:val="clear" w:color="auto" w:fill="FFFFFF" w:themeFill="background1"/>
          </w:tcPr>
          <w:p w14:paraId="1E28262D" w14:textId="1DF8A983" w:rsidR="001248B0" w:rsidRPr="001248B0" w:rsidRDefault="001248B0" w:rsidP="001248B0">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 xml:space="preserve">Develop the quality of the actions in their performances. </w:t>
            </w:r>
          </w:p>
          <w:p w14:paraId="04A998DF" w14:textId="75DB5671" w:rsidR="001248B0" w:rsidRPr="001248B0" w:rsidRDefault="001248B0" w:rsidP="001248B0">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 xml:space="preserve">Perform learnt skills and techniques with control and confidence. </w:t>
            </w:r>
          </w:p>
          <w:p w14:paraId="65B6C596" w14:textId="05142BBF" w:rsidR="001248B0" w:rsidRPr="001248B0" w:rsidRDefault="001248B0" w:rsidP="001248B0">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Compete against self and others in a controlled manner.</w:t>
            </w:r>
          </w:p>
        </w:tc>
        <w:tc>
          <w:tcPr>
            <w:tcW w:w="2694" w:type="dxa"/>
            <w:gridSpan w:val="2"/>
            <w:shd w:val="clear" w:color="auto" w:fill="FFFFFF" w:themeFill="background1"/>
          </w:tcPr>
          <w:p w14:paraId="49B7210E" w14:textId="71DEE592" w:rsidR="001248B0" w:rsidRPr="001248B0" w:rsidRDefault="001248B0" w:rsidP="001248B0">
            <w:pPr>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 xml:space="preserve">Perform and create sequences with fluency and expression. </w:t>
            </w:r>
          </w:p>
          <w:p w14:paraId="5C25D7F5" w14:textId="7637C679" w:rsidR="001248B0" w:rsidRPr="001248B0" w:rsidRDefault="001248B0" w:rsidP="001248B0">
            <w:pPr>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Perform and apply skills and techniques with control and accuracy.</w:t>
            </w:r>
          </w:p>
          <w:p w14:paraId="32DAACBE" w14:textId="77777777" w:rsidR="001248B0" w:rsidRPr="001248B0" w:rsidRDefault="001248B0" w:rsidP="001248B0">
            <w:pPr>
              <w:rPr>
                <w:rFonts w:ascii="Calibri Light" w:hAnsi="Calibri Light" w:cs="Calibri Light"/>
                <w:sz w:val="18"/>
                <w:szCs w:val="18"/>
              </w:rPr>
            </w:pPr>
          </w:p>
          <w:p w14:paraId="0A21CD98" w14:textId="77777777" w:rsidR="001248B0" w:rsidRPr="001248B0" w:rsidRDefault="001248B0" w:rsidP="001248B0">
            <w:pPr>
              <w:rPr>
                <w:rFonts w:ascii="Calibri Light" w:hAnsi="Calibri Light" w:cs="Calibri Light"/>
                <w:sz w:val="18"/>
                <w:szCs w:val="18"/>
              </w:rPr>
            </w:pPr>
          </w:p>
          <w:p w14:paraId="2FC701A8" w14:textId="68EF91BE" w:rsidR="001248B0" w:rsidRPr="001248B0" w:rsidRDefault="001248B0" w:rsidP="001248B0">
            <w:pPr>
              <w:tabs>
                <w:tab w:val="left" w:pos="1860"/>
              </w:tabs>
              <w:rPr>
                <w:rFonts w:ascii="Calibri Light" w:hAnsi="Calibri Light" w:cs="Calibri Light"/>
                <w:sz w:val="18"/>
                <w:szCs w:val="18"/>
              </w:rPr>
            </w:pPr>
          </w:p>
        </w:tc>
        <w:tc>
          <w:tcPr>
            <w:tcW w:w="2268" w:type="dxa"/>
            <w:shd w:val="clear" w:color="auto" w:fill="FFFFFF" w:themeFill="background1"/>
          </w:tcPr>
          <w:p w14:paraId="154F1941" w14:textId="54C5FB67" w:rsidR="001248B0" w:rsidRPr="001248B0" w:rsidRDefault="001248B0" w:rsidP="001248B0">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 xml:space="preserve">Perform own longer, more complex sequences in time to music. </w:t>
            </w:r>
          </w:p>
          <w:p w14:paraId="00974EAB" w14:textId="28B1AE18" w:rsidR="001248B0" w:rsidRPr="001248B0" w:rsidRDefault="001248B0" w:rsidP="001248B0">
            <w:pPr>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Consistently perform and apply skills and techniques with accuracy and control.</w:t>
            </w:r>
          </w:p>
        </w:tc>
        <w:tc>
          <w:tcPr>
            <w:tcW w:w="2693" w:type="dxa"/>
            <w:shd w:val="clear" w:color="auto" w:fill="FFFFFF" w:themeFill="background1"/>
          </w:tcPr>
          <w:p w14:paraId="09A40935" w14:textId="4370A004" w:rsidR="001248B0" w:rsidRPr="001248B0" w:rsidRDefault="001248B0" w:rsidP="001248B0">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Link actions to create a complex sequence using a full range of movement that showcases different agilities, performed in time to music.</w:t>
            </w:r>
          </w:p>
          <w:p w14:paraId="638212D9" w14:textId="6810509D" w:rsidR="001248B0" w:rsidRPr="001248B0" w:rsidRDefault="001248B0" w:rsidP="001248B0">
            <w:pPr>
              <w:tabs>
                <w:tab w:val="left" w:pos="1860"/>
              </w:tabs>
              <w:rPr>
                <w:rFonts w:ascii="Calibri Light" w:hAnsi="Calibri Light" w:cs="Calibri Light"/>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Perform and apply a variety of skills and techniques confidently, consistently and with precision.</w:t>
            </w:r>
          </w:p>
          <w:p w14:paraId="4FB1C11E" w14:textId="50DF8C61" w:rsidR="001248B0" w:rsidRPr="001248B0" w:rsidRDefault="001248B0" w:rsidP="001248B0">
            <w:pPr>
              <w:tabs>
                <w:tab w:val="left" w:pos="1860"/>
              </w:tabs>
              <w:rPr>
                <w:rFonts w:ascii="Calibri Light" w:hAnsi="Calibri Light" w:cs="Calibri Light"/>
                <w:b/>
                <w:bCs/>
                <w:sz w:val="18"/>
                <w:szCs w:val="18"/>
              </w:rPr>
            </w:pPr>
            <w:r w:rsidRPr="002207C6">
              <w:rPr>
                <w:rFonts w:asciiTheme="majorHAnsi" w:hAnsiTheme="majorHAnsi" w:cstheme="majorHAnsi"/>
                <w:sz w:val="18"/>
                <w:szCs w:val="18"/>
              </w:rPr>
              <w:t></w:t>
            </w:r>
            <w:r w:rsidRPr="001248B0">
              <w:rPr>
                <w:rFonts w:ascii="Calibri Light" w:hAnsi="Calibri Light" w:cs="Calibri Light"/>
                <w:sz w:val="18"/>
                <w:szCs w:val="18"/>
              </w:rPr>
              <w:t>Begin to record their peers’ performances, and evaluate these.</w:t>
            </w:r>
          </w:p>
          <w:p w14:paraId="47B1B848" w14:textId="7AFE5231" w:rsidR="001248B0" w:rsidRPr="001248B0" w:rsidRDefault="001248B0" w:rsidP="001248B0">
            <w:pPr>
              <w:tabs>
                <w:tab w:val="left" w:pos="1860"/>
              </w:tabs>
              <w:rPr>
                <w:rFonts w:ascii="Calibri Light" w:hAnsi="Calibri Light" w:cs="Calibri Light"/>
                <w:sz w:val="18"/>
                <w:szCs w:val="18"/>
              </w:rPr>
            </w:pPr>
          </w:p>
        </w:tc>
      </w:tr>
      <w:tr w:rsidR="00EA7559" w:rsidRPr="00A91A61" w14:paraId="263E3E8B" w14:textId="77777777" w:rsidTr="00EA7559">
        <w:trPr>
          <w:trHeight w:val="196"/>
        </w:trPr>
        <w:tc>
          <w:tcPr>
            <w:tcW w:w="15877" w:type="dxa"/>
            <w:gridSpan w:val="9"/>
            <w:shd w:val="clear" w:color="auto" w:fill="FFFFFF" w:themeFill="background1"/>
          </w:tcPr>
          <w:p w14:paraId="5E8EC591" w14:textId="77761968" w:rsidR="00EA7559" w:rsidRPr="001248B0" w:rsidRDefault="001248B0" w:rsidP="009233D4">
            <w:pPr>
              <w:tabs>
                <w:tab w:val="left" w:pos="1860"/>
              </w:tabs>
              <w:jc w:val="center"/>
              <w:rPr>
                <w:rFonts w:asciiTheme="majorHAnsi" w:hAnsiTheme="majorHAnsi" w:cstheme="majorHAnsi"/>
                <w:sz w:val="18"/>
                <w:szCs w:val="18"/>
              </w:rPr>
            </w:pPr>
            <w:r w:rsidRPr="001248B0">
              <w:rPr>
                <w:rFonts w:asciiTheme="majorHAnsi" w:hAnsiTheme="majorHAnsi" w:cstheme="majorHAnsi"/>
                <w:b/>
                <w:bCs/>
                <w:sz w:val="18"/>
                <w:szCs w:val="18"/>
              </w:rPr>
              <w:t>Evaluate</w:t>
            </w:r>
          </w:p>
        </w:tc>
      </w:tr>
      <w:tr w:rsidR="001248B0" w:rsidRPr="00A91A61" w14:paraId="6E3E501A" w14:textId="77777777" w:rsidTr="009233D4">
        <w:trPr>
          <w:trHeight w:val="1197"/>
        </w:trPr>
        <w:tc>
          <w:tcPr>
            <w:tcW w:w="1746" w:type="dxa"/>
            <w:shd w:val="clear" w:color="auto" w:fill="FFFFFF" w:themeFill="background1"/>
          </w:tcPr>
          <w:p w14:paraId="6C6CA3DA" w14:textId="71C44052" w:rsidR="001248B0" w:rsidRPr="001248B0" w:rsidRDefault="001248B0" w:rsidP="001248B0">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 xml:space="preserve">Talk about what they have done. </w:t>
            </w:r>
          </w:p>
          <w:p w14:paraId="3ADF8CEA" w14:textId="2B749CAD" w:rsidR="001248B0" w:rsidRPr="001248B0" w:rsidRDefault="001248B0" w:rsidP="001248B0">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Talk about what others have done.</w:t>
            </w:r>
          </w:p>
        </w:tc>
        <w:tc>
          <w:tcPr>
            <w:tcW w:w="1940" w:type="dxa"/>
            <w:shd w:val="clear" w:color="auto" w:fill="FFFFFF" w:themeFill="background1"/>
          </w:tcPr>
          <w:p w14:paraId="67D0FEF9" w14:textId="33AB626E" w:rsidR="001248B0" w:rsidRPr="001248B0" w:rsidRDefault="001248B0" w:rsidP="001248B0">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 xml:space="preserve">Watch and describe performances. </w:t>
            </w:r>
          </w:p>
          <w:p w14:paraId="2D2DCCFE" w14:textId="02BDC6CB" w:rsidR="001248B0" w:rsidRPr="001248B0" w:rsidRDefault="001248B0" w:rsidP="001248B0">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Begin to say how they could improve</w:t>
            </w:r>
          </w:p>
        </w:tc>
        <w:tc>
          <w:tcPr>
            <w:tcW w:w="2127" w:type="dxa"/>
            <w:gridSpan w:val="2"/>
            <w:shd w:val="clear" w:color="auto" w:fill="FFFFFF" w:themeFill="background1"/>
          </w:tcPr>
          <w:p w14:paraId="096D6B27" w14:textId="457FFD0A" w:rsidR="001248B0" w:rsidRPr="001248B0" w:rsidRDefault="001248B0" w:rsidP="001248B0">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 xml:space="preserve">Watch and describe performances and use what they see to improve their own performance. </w:t>
            </w:r>
          </w:p>
          <w:p w14:paraId="511DF9E6" w14:textId="603FC23F" w:rsidR="001248B0" w:rsidRPr="001248B0" w:rsidRDefault="001248B0" w:rsidP="001248B0">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Talk about the differences between their work and that of others.</w:t>
            </w:r>
          </w:p>
        </w:tc>
        <w:tc>
          <w:tcPr>
            <w:tcW w:w="2409" w:type="dxa"/>
            <w:shd w:val="clear" w:color="auto" w:fill="FFFFFF" w:themeFill="background1"/>
          </w:tcPr>
          <w:p w14:paraId="336DE709" w14:textId="090BD237" w:rsidR="001248B0" w:rsidRPr="001248B0" w:rsidRDefault="001248B0" w:rsidP="001248B0">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 xml:space="preserve">Watch, describe and evaluate the effectiveness of a performance. </w:t>
            </w:r>
          </w:p>
          <w:p w14:paraId="0608CD4A" w14:textId="1297C93C" w:rsidR="001248B0" w:rsidRPr="001248B0" w:rsidRDefault="001248B0" w:rsidP="001248B0">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Describe how their performance has improved over time.</w:t>
            </w:r>
          </w:p>
        </w:tc>
        <w:tc>
          <w:tcPr>
            <w:tcW w:w="2694" w:type="dxa"/>
            <w:gridSpan w:val="2"/>
            <w:shd w:val="clear" w:color="auto" w:fill="FFFFFF" w:themeFill="background1"/>
          </w:tcPr>
          <w:p w14:paraId="17E45960" w14:textId="640FC7BB" w:rsidR="001248B0" w:rsidRPr="001248B0" w:rsidRDefault="001248B0" w:rsidP="001248B0">
            <w:pPr>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 xml:space="preserve">Watch, describe and evaluate the effectiveness of performances, giving ideas for improvements. </w:t>
            </w:r>
          </w:p>
          <w:p w14:paraId="1AB85678" w14:textId="3A0CB85C" w:rsidR="001248B0" w:rsidRPr="001248B0" w:rsidRDefault="001248B0" w:rsidP="001248B0">
            <w:pPr>
              <w:tabs>
                <w:tab w:val="left" w:pos="1860"/>
              </w:tabs>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Modify their use of skills or techniques to achieve a better result</w:t>
            </w:r>
          </w:p>
        </w:tc>
        <w:tc>
          <w:tcPr>
            <w:tcW w:w="2268" w:type="dxa"/>
            <w:shd w:val="clear" w:color="auto" w:fill="FFFFFF" w:themeFill="background1"/>
          </w:tcPr>
          <w:p w14:paraId="4AB8756D" w14:textId="15097A37" w:rsidR="001248B0" w:rsidRPr="001248B0" w:rsidRDefault="001248B0" w:rsidP="001248B0">
            <w:pPr>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 xml:space="preserve">Choose and use criteria to evaluate own and others’ performances. </w:t>
            </w:r>
          </w:p>
          <w:p w14:paraId="2CD9F11E" w14:textId="186A0103" w:rsidR="001248B0" w:rsidRPr="001248B0" w:rsidRDefault="001248B0" w:rsidP="001248B0">
            <w:pPr>
              <w:rPr>
                <w:rFonts w:asciiTheme="majorHAnsi" w:hAnsiTheme="majorHAnsi" w:cstheme="majorHAnsi"/>
                <w:sz w:val="18"/>
                <w:szCs w:val="18"/>
              </w:rPr>
            </w:pPr>
            <w:r w:rsidRPr="002207C6">
              <w:rPr>
                <w:rFonts w:asciiTheme="majorHAnsi" w:hAnsiTheme="majorHAnsi" w:cstheme="majorHAnsi"/>
                <w:sz w:val="18"/>
                <w:szCs w:val="18"/>
              </w:rPr>
              <w:t></w:t>
            </w:r>
            <w:r w:rsidRPr="001248B0">
              <w:rPr>
                <w:rFonts w:asciiTheme="majorHAnsi" w:hAnsiTheme="majorHAnsi" w:cstheme="majorHAnsi"/>
                <w:sz w:val="18"/>
                <w:szCs w:val="18"/>
              </w:rPr>
              <w:t>Explain why they have used particular skills or techniques, and the effect they have had on their performance.</w:t>
            </w:r>
          </w:p>
        </w:tc>
        <w:tc>
          <w:tcPr>
            <w:tcW w:w="2693" w:type="dxa"/>
            <w:shd w:val="clear" w:color="auto" w:fill="FFFFFF" w:themeFill="background1"/>
          </w:tcPr>
          <w:p w14:paraId="5C0535C3" w14:textId="35B59912" w:rsidR="001248B0" w:rsidRPr="001248B0" w:rsidRDefault="001248B0" w:rsidP="001248B0">
            <w:pPr>
              <w:tabs>
                <w:tab w:val="left" w:pos="1860"/>
              </w:tabs>
              <w:rPr>
                <w:rFonts w:asciiTheme="majorHAnsi" w:hAnsiTheme="majorHAnsi" w:cstheme="majorHAnsi"/>
                <w:b/>
                <w:bCs/>
                <w:sz w:val="18"/>
                <w:szCs w:val="18"/>
              </w:rPr>
            </w:pPr>
            <w:r w:rsidRPr="002207C6">
              <w:rPr>
                <w:rFonts w:asciiTheme="majorHAnsi" w:hAnsiTheme="majorHAnsi" w:cstheme="majorHAnsi"/>
                <w:sz w:val="18"/>
                <w:szCs w:val="18"/>
              </w:rPr>
              <w:t></w:t>
            </w:r>
            <w:bookmarkStart w:id="0" w:name="_GoBack"/>
            <w:bookmarkEnd w:id="0"/>
            <w:r w:rsidRPr="001248B0">
              <w:rPr>
                <w:rFonts w:asciiTheme="majorHAnsi" w:hAnsiTheme="majorHAnsi" w:cstheme="majorHAnsi"/>
                <w:sz w:val="18"/>
                <w:szCs w:val="18"/>
              </w:rPr>
              <w:t>Thoroughly evaluate their own and others’ work, suggesting thoughtful and appropriate improvements.</w:t>
            </w:r>
          </w:p>
          <w:p w14:paraId="4003D63A" w14:textId="72A5C1B5" w:rsidR="001248B0" w:rsidRPr="001248B0" w:rsidRDefault="001248B0" w:rsidP="001248B0">
            <w:pPr>
              <w:tabs>
                <w:tab w:val="left" w:pos="1860"/>
              </w:tabs>
              <w:rPr>
                <w:rFonts w:asciiTheme="majorHAnsi" w:hAnsiTheme="majorHAnsi" w:cstheme="majorHAnsi"/>
                <w:sz w:val="18"/>
                <w:szCs w:val="18"/>
              </w:rPr>
            </w:pPr>
          </w:p>
        </w:tc>
      </w:tr>
    </w:tbl>
    <w:p w14:paraId="6832E2AD" w14:textId="7EB29D19" w:rsidR="0007184A" w:rsidRPr="00A91A61" w:rsidRDefault="0007184A">
      <w:pPr>
        <w:rPr>
          <w:rFonts w:asciiTheme="majorHAnsi" w:hAnsiTheme="majorHAnsi" w:cstheme="majorHAnsi"/>
          <w:sz w:val="18"/>
          <w:szCs w:val="18"/>
        </w:rPr>
      </w:pPr>
    </w:p>
    <w:p w14:paraId="2541C42A" w14:textId="77777777" w:rsidR="0007184A" w:rsidRPr="00A91A61" w:rsidRDefault="0007184A">
      <w:pPr>
        <w:rPr>
          <w:rFonts w:asciiTheme="majorHAnsi" w:hAnsiTheme="majorHAnsi" w:cstheme="majorHAnsi"/>
          <w:sz w:val="18"/>
          <w:szCs w:val="18"/>
        </w:rPr>
      </w:pPr>
    </w:p>
    <w:sectPr w:rsidR="0007184A" w:rsidRPr="00A91A61" w:rsidSect="00DF48F9">
      <w:pgSz w:w="16838" w:h="11906" w:orient="landscape"/>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432C" w14:textId="77777777" w:rsidR="00302F54" w:rsidRDefault="00302F54" w:rsidP="002207C6">
      <w:pPr>
        <w:spacing w:after="0" w:line="240" w:lineRule="auto"/>
      </w:pPr>
      <w:r>
        <w:separator/>
      </w:r>
    </w:p>
  </w:endnote>
  <w:endnote w:type="continuationSeparator" w:id="0">
    <w:p w14:paraId="4D4FC80D" w14:textId="77777777" w:rsidR="00302F54" w:rsidRDefault="00302F54" w:rsidP="0022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7541" w14:textId="77777777" w:rsidR="00302F54" w:rsidRDefault="00302F54" w:rsidP="002207C6">
      <w:pPr>
        <w:spacing w:after="0" w:line="240" w:lineRule="auto"/>
      </w:pPr>
      <w:r>
        <w:separator/>
      </w:r>
    </w:p>
  </w:footnote>
  <w:footnote w:type="continuationSeparator" w:id="0">
    <w:p w14:paraId="7D9E12A3" w14:textId="77777777" w:rsidR="00302F54" w:rsidRDefault="00302F54" w:rsidP="00220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F5C8F"/>
    <w:multiLevelType w:val="hybridMultilevel"/>
    <w:tmpl w:val="6172E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67595"/>
    <w:multiLevelType w:val="hybridMultilevel"/>
    <w:tmpl w:val="6B12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4A"/>
    <w:rsid w:val="000239CC"/>
    <w:rsid w:val="0002505E"/>
    <w:rsid w:val="000260D1"/>
    <w:rsid w:val="000476BB"/>
    <w:rsid w:val="00066471"/>
    <w:rsid w:val="0007184A"/>
    <w:rsid w:val="000B1ED1"/>
    <w:rsid w:val="000E23B5"/>
    <w:rsid w:val="000F560B"/>
    <w:rsid w:val="000F5C9B"/>
    <w:rsid w:val="00104121"/>
    <w:rsid w:val="00122C68"/>
    <w:rsid w:val="001248B0"/>
    <w:rsid w:val="001576FA"/>
    <w:rsid w:val="002207C6"/>
    <w:rsid w:val="002526BC"/>
    <w:rsid w:val="00253B1C"/>
    <w:rsid w:val="002656B8"/>
    <w:rsid w:val="002B3F33"/>
    <w:rsid w:val="002C0247"/>
    <w:rsid w:val="002C2E8A"/>
    <w:rsid w:val="002C4674"/>
    <w:rsid w:val="00302F54"/>
    <w:rsid w:val="00341825"/>
    <w:rsid w:val="003641AA"/>
    <w:rsid w:val="00385F5E"/>
    <w:rsid w:val="00396128"/>
    <w:rsid w:val="003C4179"/>
    <w:rsid w:val="0040040F"/>
    <w:rsid w:val="00405069"/>
    <w:rsid w:val="00407E88"/>
    <w:rsid w:val="00424F45"/>
    <w:rsid w:val="00433F6D"/>
    <w:rsid w:val="00457AC5"/>
    <w:rsid w:val="00484620"/>
    <w:rsid w:val="004B1D73"/>
    <w:rsid w:val="004B6A76"/>
    <w:rsid w:val="0053744E"/>
    <w:rsid w:val="00586C23"/>
    <w:rsid w:val="00594E9F"/>
    <w:rsid w:val="005A3952"/>
    <w:rsid w:val="005B272E"/>
    <w:rsid w:val="00600808"/>
    <w:rsid w:val="006018C2"/>
    <w:rsid w:val="00614F1C"/>
    <w:rsid w:val="00627367"/>
    <w:rsid w:val="00640053"/>
    <w:rsid w:val="0068715E"/>
    <w:rsid w:val="0068785F"/>
    <w:rsid w:val="006928DD"/>
    <w:rsid w:val="006D3691"/>
    <w:rsid w:val="007200F7"/>
    <w:rsid w:val="0078281E"/>
    <w:rsid w:val="00786527"/>
    <w:rsid w:val="00820519"/>
    <w:rsid w:val="008546BE"/>
    <w:rsid w:val="0088361E"/>
    <w:rsid w:val="0089563B"/>
    <w:rsid w:val="00897FB6"/>
    <w:rsid w:val="008B6CCF"/>
    <w:rsid w:val="00911EF9"/>
    <w:rsid w:val="009233D4"/>
    <w:rsid w:val="00965A72"/>
    <w:rsid w:val="009667A3"/>
    <w:rsid w:val="00975C92"/>
    <w:rsid w:val="00985042"/>
    <w:rsid w:val="009D3528"/>
    <w:rsid w:val="009D6A07"/>
    <w:rsid w:val="009F3E24"/>
    <w:rsid w:val="00A2373C"/>
    <w:rsid w:val="00A91A61"/>
    <w:rsid w:val="00AB0581"/>
    <w:rsid w:val="00AC6327"/>
    <w:rsid w:val="00AD3060"/>
    <w:rsid w:val="00B409A8"/>
    <w:rsid w:val="00B82B90"/>
    <w:rsid w:val="00B91654"/>
    <w:rsid w:val="00BE0A98"/>
    <w:rsid w:val="00C236E5"/>
    <w:rsid w:val="00C75C0A"/>
    <w:rsid w:val="00C8225F"/>
    <w:rsid w:val="00CB195D"/>
    <w:rsid w:val="00CB1CB7"/>
    <w:rsid w:val="00CD4AB7"/>
    <w:rsid w:val="00D03FB2"/>
    <w:rsid w:val="00D1007B"/>
    <w:rsid w:val="00D26C02"/>
    <w:rsid w:val="00D3114E"/>
    <w:rsid w:val="00D3376D"/>
    <w:rsid w:val="00DC6938"/>
    <w:rsid w:val="00DF48F9"/>
    <w:rsid w:val="00E20A24"/>
    <w:rsid w:val="00E61C80"/>
    <w:rsid w:val="00E92EF6"/>
    <w:rsid w:val="00EA7559"/>
    <w:rsid w:val="00EC1422"/>
    <w:rsid w:val="00EC4CCC"/>
    <w:rsid w:val="00EC7E60"/>
    <w:rsid w:val="00F206A0"/>
    <w:rsid w:val="00F80A84"/>
    <w:rsid w:val="00F90ADC"/>
    <w:rsid w:val="00FC602E"/>
    <w:rsid w:val="00FD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37EF"/>
  <w15:chartTrackingRefBased/>
  <w15:docId w15:val="{8E9DFE5A-C02A-42E8-951F-3F90ED2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A72"/>
    <w:pPr>
      <w:ind w:left="720"/>
      <w:contextualSpacing/>
    </w:pPr>
  </w:style>
  <w:style w:type="paragraph" w:styleId="Header">
    <w:name w:val="header"/>
    <w:basedOn w:val="Normal"/>
    <w:link w:val="HeaderChar"/>
    <w:uiPriority w:val="99"/>
    <w:unhideWhenUsed/>
    <w:rsid w:val="00220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7C6"/>
  </w:style>
  <w:style w:type="paragraph" w:styleId="Footer">
    <w:name w:val="footer"/>
    <w:basedOn w:val="Normal"/>
    <w:link w:val="FooterChar"/>
    <w:uiPriority w:val="99"/>
    <w:unhideWhenUsed/>
    <w:rsid w:val="00220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7C6"/>
  </w:style>
  <w:style w:type="paragraph" w:styleId="BalloonText">
    <w:name w:val="Balloon Text"/>
    <w:basedOn w:val="Normal"/>
    <w:link w:val="BalloonTextChar"/>
    <w:uiPriority w:val="99"/>
    <w:semiHidden/>
    <w:unhideWhenUsed/>
    <w:rsid w:val="00D31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Thomas</dc:creator>
  <cp:keywords/>
  <dc:description/>
  <cp:lastModifiedBy>Abigail Martin</cp:lastModifiedBy>
  <cp:revision>2</cp:revision>
  <cp:lastPrinted>2020-07-14T10:56:00Z</cp:lastPrinted>
  <dcterms:created xsi:type="dcterms:W3CDTF">2020-07-20T12:12:00Z</dcterms:created>
  <dcterms:modified xsi:type="dcterms:W3CDTF">2020-07-20T12:12:00Z</dcterms:modified>
</cp:coreProperties>
</file>